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7E" w:rsidRPr="008D39EE" w:rsidRDefault="00B9067E" w:rsidP="00B9067E">
      <w:pPr>
        <w:pStyle w:val="a9"/>
        <w:jc w:val="center"/>
        <w:rPr>
          <w:rFonts w:ascii="Times New Roman" w:hAnsi="Times New Roman"/>
          <w:sz w:val="24"/>
        </w:rPr>
      </w:pPr>
      <w:r w:rsidRPr="008D39EE">
        <w:rPr>
          <w:rFonts w:ascii="Times New Roman" w:hAnsi="Times New Roman"/>
        </w:rP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5" o:title=""/>
          </v:shape>
          <o:OLEObject Type="Embed" ProgID="Word.Picture.8" ShapeID="_x0000_i1025" DrawAspect="Content" ObjectID="_1621681212" r:id="rId6"/>
        </w:objec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РЕСПУБЛИКА КАРЕЛИЯ</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18497A">
        <w:rPr>
          <w:rFonts w:ascii="Times New Roman" w:hAnsi="Times New Roman"/>
          <w:sz w:val="28"/>
          <w:szCs w:val="28"/>
        </w:rPr>
        <w:t xml:space="preserve">                            </w:t>
      </w:r>
      <w:r w:rsidRPr="008D39EE">
        <w:rPr>
          <w:rFonts w:ascii="Times New Roman" w:hAnsi="Times New Roman"/>
          <w:sz w:val="28"/>
          <w:szCs w:val="28"/>
        </w:rPr>
        <w:t xml:space="preserve"> СЕССИЯ  </w:t>
      </w:r>
      <w:r w:rsidRPr="008D39EE">
        <w:rPr>
          <w:rFonts w:ascii="Times New Roman" w:hAnsi="Times New Roman"/>
          <w:sz w:val="28"/>
          <w:szCs w:val="28"/>
          <w:lang w:val="en-US"/>
        </w:rPr>
        <w:t>I</w:t>
      </w:r>
      <w:r w:rsidR="0018497A" w:rsidRPr="008D39EE">
        <w:rPr>
          <w:rFonts w:ascii="Times New Roman" w:hAnsi="Times New Roman"/>
          <w:sz w:val="28"/>
          <w:szCs w:val="28"/>
          <w:lang w:val="en-US"/>
        </w:rPr>
        <w:t>V</w:t>
      </w:r>
      <w:r w:rsidRPr="008D39EE">
        <w:rPr>
          <w:rFonts w:ascii="Times New Roman" w:hAnsi="Times New Roman"/>
          <w:sz w:val="28"/>
          <w:szCs w:val="28"/>
        </w:rPr>
        <w:t xml:space="preserve"> СОЗЫВА</w:t>
      </w:r>
    </w:p>
    <w:p w:rsidR="00B9067E" w:rsidRPr="008D39EE" w:rsidRDefault="00B9067E" w:rsidP="00B9067E">
      <w:pPr>
        <w:pStyle w:val="a9"/>
        <w:rPr>
          <w:rFonts w:ascii="Times New Roman" w:hAnsi="Times New Roman"/>
          <w:sz w:val="28"/>
          <w:szCs w:val="28"/>
        </w:rPr>
      </w:pP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РЕШЕНИЕ</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D811F2">
        <w:rPr>
          <w:rFonts w:ascii="Times New Roman" w:hAnsi="Times New Roman"/>
          <w:sz w:val="28"/>
          <w:szCs w:val="28"/>
        </w:rPr>
        <w:t xml:space="preserve">18 июня </w:t>
      </w:r>
      <w:r w:rsidR="00405C9F">
        <w:rPr>
          <w:rFonts w:ascii="Times New Roman" w:hAnsi="Times New Roman"/>
          <w:sz w:val="28"/>
          <w:szCs w:val="28"/>
        </w:rPr>
        <w:t xml:space="preserve"> </w:t>
      </w:r>
      <w:r w:rsidR="005037D7">
        <w:rPr>
          <w:rFonts w:ascii="Times New Roman" w:hAnsi="Times New Roman"/>
          <w:sz w:val="28"/>
          <w:szCs w:val="28"/>
        </w:rPr>
        <w:t>201</w:t>
      </w:r>
      <w:r w:rsidR="00873F7A" w:rsidRPr="00873F7A">
        <w:rPr>
          <w:rFonts w:ascii="Times New Roman" w:hAnsi="Times New Roman"/>
          <w:sz w:val="28"/>
          <w:szCs w:val="28"/>
        </w:rPr>
        <w:t>9</w:t>
      </w:r>
      <w:r w:rsidRPr="008D39EE">
        <w:rPr>
          <w:rFonts w:ascii="Times New Roman" w:hAnsi="Times New Roman"/>
          <w:sz w:val="28"/>
          <w:szCs w:val="28"/>
        </w:rPr>
        <w:t xml:space="preserve"> г.                                                                                      </w:t>
      </w:r>
      <w:r w:rsidR="00D811F2">
        <w:rPr>
          <w:rFonts w:ascii="Times New Roman" w:hAnsi="Times New Roman"/>
          <w:sz w:val="28"/>
          <w:szCs w:val="28"/>
        </w:rPr>
        <w:t>№ 34</w:t>
      </w:r>
    </w:p>
    <w:p w:rsidR="00B9067E" w:rsidRDefault="00B9067E" w:rsidP="009A7FAD">
      <w:pPr>
        <w:ind w:left="426"/>
        <w:jc w:val="center"/>
        <w:rPr>
          <w:b/>
          <w:sz w:val="28"/>
        </w:rPr>
      </w:pPr>
    </w:p>
    <w:p w:rsidR="004F5428" w:rsidRDefault="00E44875" w:rsidP="000F0843">
      <w:pPr>
        <w:ind w:left="426"/>
        <w:jc w:val="center"/>
        <w:rPr>
          <w:b/>
          <w:sz w:val="28"/>
        </w:rPr>
      </w:pPr>
      <w:r w:rsidRPr="006406A5">
        <w:rPr>
          <w:b/>
          <w:sz w:val="28"/>
        </w:rPr>
        <w:t xml:space="preserve">О внесении изменений в Устав </w:t>
      </w:r>
    </w:p>
    <w:p w:rsidR="00E44875" w:rsidRDefault="009A7FAD" w:rsidP="000F0843">
      <w:pPr>
        <w:ind w:left="426"/>
        <w:jc w:val="center"/>
        <w:rPr>
          <w:b/>
          <w:sz w:val="28"/>
        </w:rPr>
      </w:pPr>
      <w:r w:rsidRPr="006406A5">
        <w:rPr>
          <w:b/>
          <w:sz w:val="28"/>
        </w:rPr>
        <w:t>Красноборского</w:t>
      </w:r>
      <w:r w:rsidR="00E44875" w:rsidRPr="006406A5">
        <w:rPr>
          <w:b/>
          <w:sz w:val="28"/>
        </w:rPr>
        <w:t xml:space="preserve"> сельского поселения</w:t>
      </w:r>
    </w:p>
    <w:p w:rsidR="005037D7" w:rsidRPr="006406A5" w:rsidRDefault="005037D7" w:rsidP="000F0843">
      <w:pPr>
        <w:ind w:left="426"/>
        <w:jc w:val="center"/>
      </w:pPr>
    </w:p>
    <w:p w:rsidR="00E44875" w:rsidRPr="00CE19BC" w:rsidRDefault="00E44875" w:rsidP="006F2F8E">
      <w:pPr>
        <w:jc w:val="both"/>
      </w:pPr>
      <w:r w:rsidRPr="005B542F">
        <w:rPr>
          <w:sz w:val="26"/>
          <w:szCs w:val="26"/>
        </w:rPr>
        <w:tab/>
      </w:r>
      <w:r w:rsidRPr="00CE19BC">
        <w:t xml:space="preserve">В связи с возникшей необходимостью внесения изменений и дополнений в Устав </w:t>
      </w:r>
      <w:r w:rsidR="009A7FAD" w:rsidRPr="00CE19BC">
        <w:t>Красноборского</w:t>
      </w:r>
      <w:r w:rsidRPr="00CE19BC">
        <w:t xml:space="preserve"> сельского поселения, руководствуясь положениями Федерального закона от 30.12.2015 года № 446-ФЗ «О внесении изменений в статьи 2.1 и 19 Федерал</w:t>
      </w:r>
      <w:r w:rsidR="00AB44AB">
        <w:t>ьного закона «Об общих принципах</w:t>
      </w:r>
      <w:r w:rsidRPr="00CE19BC">
        <w:t xml:space="preserve">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ч. 1 ст. 7.1, 13.1 Федерального закона от 25.12.2008 № 273-ФЗ  «О противодействии коррупции»,  п.7 ч.1 ст.44 Федерального закона от 06.10.2003 года № 131-ФЗ «Об общих принципах организации местного самоуправления в Российской Федерации», Совет </w:t>
      </w:r>
      <w:r w:rsidR="009A7FAD" w:rsidRPr="00CE19BC">
        <w:t>Красноборского</w:t>
      </w:r>
      <w:r w:rsidRPr="00CE19BC">
        <w:t xml:space="preserve"> сельского поселения,</w:t>
      </w:r>
    </w:p>
    <w:p w:rsidR="00E44875" w:rsidRPr="00CE19BC" w:rsidRDefault="00E44875" w:rsidP="006F2F8E">
      <w:pPr>
        <w:pStyle w:val="ConsPlusNonformat"/>
        <w:ind w:firstLine="567"/>
        <w:jc w:val="center"/>
        <w:rPr>
          <w:rFonts w:ascii="Times New Roman" w:hAnsi="Times New Roman" w:cs="Times New Roman"/>
          <w:b/>
          <w:sz w:val="24"/>
          <w:szCs w:val="24"/>
        </w:rPr>
      </w:pPr>
    </w:p>
    <w:p w:rsidR="00E44875" w:rsidRPr="00CE19BC" w:rsidRDefault="00E44875" w:rsidP="006F2F8E">
      <w:pPr>
        <w:pStyle w:val="ConsPlusNonformat"/>
        <w:ind w:firstLine="567"/>
        <w:jc w:val="center"/>
        <w:rPr>
          <w:rFonts w:ascii="Times New Roman" w:hAnsi="Times New Roman" w:cs="Times New Roman"/>
          <w:sz w:val="24"/>
          <w:szCs w:val="24"/>
        </w:rPr>
      </w:pPr>
      <w:r w:rsidRPr="00CE19BC">
        <w:rPr>
          <w:rFonts w:ascii="Times New Roman" w:hAnsi="Times New Roman" w:cs="Times New Roman"/>
          <w:b/>
          <w:sz w:val="24"/>
          <w:szCs w:val="24"/>
        </w:rPr>
        <w:t>РЕШИЛ:</w:t>
      </w:r>
    </w:p>
    <w:p w:rsidR="00E44875" w:rsidRPr="006F2F8E" w:rsidRDefault="00E44875" w:rsidP="006406A5">
      <w:pPr>
        <w:pStyle w:val="a7"/>
        <w:numPr>
          <w:ilvl w:val="0"/>
          <w:numId w:val="5"/>
        </w:numPr>
        <w:ind w:left="0" w:hanging="284"/>
        <w:jc w:val="both"/>
        <w:rPr>
          <w:u w:val="single"/>
        </w:rPr>
      </w:pPr>
      <w:r w:rsidRPr="00CE19BC">
        <w:t xml:space="preserve">Внести следующие изменения и дополнения в Устав </w:t>
      </w:r>
      <w:r w:rsidR="009A7FAD" w:rsidRPr="00CE19BC">
        <w:t>Красноборского</w:t>
      </w:r>
      <w:r w:rsidRPr="00CE19BC">
        <w:t xml:space="preserve"> сельского поселения,</w:t>
      </w:r>
      <w:r w:rsidRPr="006F2F8E">
        <w:rPr>
          <w:b/>
        </w:rPr>
        <w:t xml:space="preserve"> </w:t>
      </w:r>
      <w:r w:rsidRPr="00CE19BC">
        <w:t xml:space="preserve">утвержденный Решением Совета </w:t>
      </w:r>
      <w:r w:rsidR="009A7FAD" w:rsidRPr="00CE19BC">
        <w:t>Красноборского</w:t>
      </w:r>
      <w:r w:rsidRPr="00CE19BC">
        <w:t xml:space="preserve"> сельского поселения </w:t>
      </w:r>
      <w:r w:rsidR="00DF794C" w:rsidRPr="00CE19BC">
        <w:t xml:space="preserve">№ 3 </w:t>
      </w:r>
      <w:r w:rsidR="00B9300C" w:rsidRPr="00CE19BC">
        <w:t>от 25</w:t>
      </w:r>
      <w:r w:rsidR="00DF794C" w:rsidRPr="00CE19BC">
        <w:t>.</w:t>
      </w:r>
      <w:r w:rsidR="00B9300C" w:rsidRPr="00CE19BC">
        <w:t>11</w:t>
      </w:r>
      <w:r w:rsidR="00DF794C" w:rsidRPr="00CE19BC">
        <w:t>.20</w:t>
      </w:r>
      <w:r w:rsidR="00B9300C" w:rsidRPr="00CE19BC">
        <w:t>05</w:t>
      </w:r>
      <w:r w:rsidR="00DF794C" w:rsidRPr="00CE19BC">
        <w:t xml:space="preserve"> года</w:t>
      </w:r>
      <w:r w:rsidRPr="00CE19BC">
        <w:t xml:space="preserve">: </w:t>
      </w:r>
    </w:p>
    <w:p w:rsidR="00030AE9" w:rsidRPr="00595926" w:rsidRDefault="00030AE9" w:rsidP="006F2F8E">
      <w:pPr>
        <w:pStyle w:val="a7"/>
        <w:numPr>
          <w:ilvl w:val="0"/>
          <w:numId w:val="6"/>
        </w:numPr>
        <w:ind w:left="567"/>
        <w:jc w:val="both"/>
      </w:pPr>
      <w:r w:rsidRPr="00595926">
        <w:t>Пункт 5 части 1 статьи 6.1 Устава признать утратившим силу.</w:t>
      </w:r>
    </w:p>
    <w:p w:rsidR="004C66D6" w:rsidRPr="00595926" w:rsidRDefault="004C66D6" w:rsidP="004C66D6">
      <w:pPr>
        <w:pStyle w:val="a7"/>
        <w:ind w:left="567"/>
        <w:jc w:val="both"/>
      </w:pPr>
    </w:p>
    <w:p w:rsidR="00030AE9" w:rsidRPr="00595926" w:rsidRDefault="00030AE9" w:rsidP="006F2F8E">
      <w:pPr>
        <w:pStyle w:val="a7"/>
        <w:numPr>
          <w:ilvl w:val="0"/>
          <w:numId w:val="6"/>
        </w:numPr>
        <w:ind w:left="567"/>
        <w:jc w:val="both"/>
      </w:pPr>
      <w:r w:rsidRPr="00595926">
        <w:t>Часть 1 статьи 6.1 Устава дополнить пунктами 13,14,15,16 следующего содержания:</w:t>
      </w:r>
    </w:p>
    <w:p w:rsidR="004C66D6" w:rsidRPr="00595926" w:rsidRDefault="00030AE9" w:rsidP="00FB4AF5">
      <w:pPr>
        <w:pStyle w:val="pboth"/>
        <w:spacing w:before="0" w:beforeAutospacing="0" w:after="0" w:afterAutospacing="0"/>
        <w:ind w:left="993" w:hanging="426"/>
        <w:jc w:val="both"/>
      </w:pPr>
      <w:r w:rsidRPr="00595926">
        <w:t>13)</w:t>
      </w:r>
      <w:bookmarkStart w:id="0" w:name="101296"/>
      <w:bookmarkEnd w:id="0"/>
      <w:r w:rsidR="00FB4AF5" w:rsidRPr="00595926">
        <w:t xml:space="preserve"> </w:t>
      </w:r>
      <w:r w:rsidR="004C66D6" w:rsidRPr="00595926">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66D6" w:rsidRPr="00595926" w:rsidRDefault="004C66D6" w:rsidP="00FB4AF5">
      <w:pPr>
        <w:pStyle w:val="pboth"/>
        <w:spacing w:before="0" w:beforeAutospacing="0" w:after="0" w:afterAutospacing="0"/>
        <w:ind w:left="993" w:hanging="426"/>
        <w:jc w:val="both"/>
      </w:pPr>
      <w:bookmarkStart w:id="1" w:name="000637"/>
      <w:bookmarkEnd w:id="1"/>
      <w:r w:rsidRPr="00595926">
        <w:t xml:space="preserve">14) </w:t>
      </w:r>
      <w:r w:rsidR="00434BEB" w:rsidRPr="00434BEB">
        <w:t>осуществление деятельности по обращению с животными без владельцев, обитающими на территории поселения</w:t>
      </w:r>
      <w:r w:rsidRPr="00434BEB">
        <w:t>;</w:t>
      </w:r>
    </w:p>
    <w:p w:rsidR="004C66D6" w:rsidRPr="00595926" w:rsidRDefault="00FB4AF5" w:rsidP="00FB4AF5">
      <w:pPr>
        <w:pStyle w:val="pboth"/>
        <w:spacing w:before="0" w:beforeAutospacing="0" w:after="0" w:afterAutospacing="0"/>
        <w:ind w:left="993" w:hanging="426"/>
        <w:jc w:val="both"/>
      </w:pPr>
      <w:bookmarkStart w:id="2" w:name="000684"/>
      <w:bookmarkEnd w:id="2"/>
      <w:r w:rsidRPr="00595926">
        <w:t xml:space="preserve">15) </w:t>
      </w:r>
      <w:r w:rsidR="004C66D6" w:rsidRPr="00595926">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C66D6" w:rsidRDefault="004C66D6" w:rsidP="00FB4AF5">
      <w:pPr>
        <w:pStyle w:val="pboth"/>
        <w:spacing w:before="0" w:beforeAutospacing="0" w:after="0" w:afterAutospacing="0"/>
        <w:ind w:left="993" w:hanging="426"/>
        <w:jc w:val="both"/>
      </w:pPr>
      <w:bookmarkStart w:id="3" w:name="000762"/>
      <w:bookmarkEnd w:id="3"/>
      <w:r w:rsidRPr="00595926">
        <w:t>16) оказание содействия развитию физической культуры и спорта инвалидов, лиц с ограниченными возможностями здоровья, адаптивной физическо</w:t>
      </w:r>
      <w:r w:rsidR="00494E2C">
        <w:t>й культуры и адаптивного спорта;</w:t>
      </w:r>
    </w:p>
    <w:p w:rsidR="00C66269" w:rsidRPr="00C66269" w:rsidRDefault="00494E2C" w:rsidP="00C66269">
      <w:pPr>
        <w:ind w:left="993" w:hanging="426"/>
        <w:jc w:val="both"/>
        <w:rPr>
          <w:szCs w:val="28"/>
        </w:rPr>
      </w:pPr>
      <w:r>
        <w:t xml:space="preserve">17) </w:t>
      </w:r>
      <w:r w:rsidR="00C66269" w:rsidRPr="00C66269">
        <w:rPr>
          <w:szCs w:val="28"/>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94E2C" w:rsidRDefault="00494E2C" w:rsidP="00FB4AF5">
      <w:pPr>
        <w:pStyle w:val="pboth"/>
        <w:spacing w:before="0" w:beforeAutospacing="0" w:after="0" w:afterAutospacing="0"/>
        <w:ind w:left="993" w:hanging="426"/>
        <w:jc w:val="both"/>
      </w:pPr>
    </w:p>
    <w:p w:rsidR="00150BDE" w:rsidRPr="00595926" w:rsidRDefault="00150BDE" w:rsidP="00FB4AF5">
      <w:pPr>
        <w:pStyle w:val="pboth"/>
        <w:spacing w:before="0" w:beforeAutospacing="0" w:after="0" w:afterAutospacing="0"/>
        <w:ind w:left="993" w:hanging="426"/>
        <w:jc w:val="both"/>
      </w:pPr>
    </w:p>
    <w:p w:rsidR="00150BDE" w:rsidRPr="00F01752" w:rsidRDefault="00561A9C" w:rsidP="00150BDE">
      <w:pPr>
        <w:pStyle w:val="a7"/>
        <w:widowControl w:val="0"/>
        <w:numPr>
          <w:ilvl w:val="0"/>
          <w:numId w:val="6"/>
        </w:numPr>
        <w:shd w:val="clear" w:color="auto" w:fill="FFFFFF"/>
        <w:tabs>
          <w:tab w:val="left" w:pos="610"/>
        </w:tabs>
        <w:autoSpaceDE w:val="0"/>
        <w:autoSpaceDN w:val="0"/>
        <w:adjustRightInd w:val="0"/>
        <w:spacing w:before="130"/>
        <w:ind w:left="567"/>
        <w:jc w:val="both"/>
        <w:rPr>
          <w:spacing w:val="-9"/>
        </w:rPr>
      </w:pPr>
      <w:r>
        <w:lastRenderedPageBreak/>
        <w:t>Часть</w:t>
      </w:r>
      <w:r w:rsidR="00150BDE" w:rsidRPr="00A33822">
        <w:t xml:space="preserve"> 5 статьи 21 Устава </w:t>
      </w:r>
      <w:r w:rsidR="004F1C2E">
        <w:t>изложи</w:t>
      </w:r>
      <w:r w:rsidR="00150BDE" w:rsidRPr="00A33822">
        <w:t>ть в новой редакции: «</w:t>
      </w:r>
      <w:r w:rsidR="00150BDE" w:rsidRPr="00F01752">
        <w:rPr>
          <w:spacing w:val="5"/>
        </w:rPr>
        <w:t xml:space="preserve">Совет </w:t>
      </w:r>
      <w:r w:rsidR="00735451" w:rsidRPr="00F01752">
        <w:rPr>
          <w:spacing w:val="5"/>
        </w:rPr>
        <w:t>может осуществлять свои полномочия в случае избрания не менее двух третей от установленной численности депутатов.</w:t>
      </w:r>
    </w:p>
    <w:p w:rsidR="00150BDE" w:rsidRPr="00A33822" w:rsidRDefault="00150BDE" w:rsidP="00150BDE">
      <w:pPr>
        <w:shd w:val="clear" w:color="auto" w:fill="FFFFFF"/>
        <w:ind w:left="567" w:right="5" w:firstLine="398"/>
        <w:jc w:val="both"/>
      </w:pPr>
      <w:r w:rsidRPr="00A33822">
        <w:rPr>
          <w:spacing w:val="3"/>
        </w:rPr>
        <w:t xml:space="preserve">Заседание Совета правомочно, если на нем присутствует не менее половины от </w:t>
      </w:r>
      <w:r w:rsidRPr="00A33822">
        <w:t>избранного состава Совета».</w:t>
      </w:r>
    </w:p>
    <w:p w:rsidR="00150BDE" w:rsidRDefault="00150BDE" w:rsidP="00150BDE">
      <w:pPr>
        <w:pStyle w:val="a7"/>
        <w:ind w:left="567"/>
        <w:jc w:val="both"/>
      </w:pPr>
    </w:p>
    <w:p w:rsidR="00F01752" w:rsidRPr="0003397E" w:rsidRDefault="00F01752" w:rsidP="00F01752">
      <w:pPr>
        <w:pStyle w:val="a7"/>
        <w:numPr>
          <w:ilvl w:val="0"/>
          <w:numId w:val="6"/>
        </w:numPr>
        <w:shd w:val="clear" w:color="auto" w:fill="FFFFFF"/>
        <w:spacing w:before="125"/>
        <w:ind w:left="567"/>
        <w:jc w:val="both"/>
      </w:pPr>
      <w:r w:rsidRPr="0003397E">
        <w:t>Статью 26 Устава изложить в  следующей редакции:</w:t>
      </w:r>
    </w:p>
    <w:p w:rsidR="00F01752" w:rsidRPr="002F4B9F" w:rsidRDefault="00F01752" w:rsidP="00F01752">
      <w:pPr>
        <w:shd w:val="clear" w:color="auto" w:fill="FFFFFF"/>
        <w:spacing w:before="125"/>
        <w:jc w:val="both"/>
      </w:pPr>
      <w:r w:rsidRPr="002F4B9F">
        <w:t>«Досрочное прекращение полномочий депутата Совета</w:t>
      </w:r>
      <w:r>
        <w:t>.</w:t>
      </w:r>
    </w:p>
    <w:p w:rsidR="00F01752" w:rsidRPr="002F4B9F" w:rsidRDefault="00F01752" w:rsidP="00F01752">
      <w:pPr>
        <w:pStyle w:val="a7"/>
        <w:widowControl w:val="0"/>
        <w:numPr>
          <w:ilvl w:val="0"/>
          <w:numId w:val="11"/>
        </w:numPr>
        <w:shd w:val="clear" w:color="auto" w:fill="FFFFFF"/>
        <w:autoSpaceDE w:val="0"/>
        <w:autoSpaceDN w:val="0"/>
        <w:adjustRightInd w:val="0"/>
        <w:spacing w:before="125"/>
        <w:jc w:val="both"/>
      </w:pPr>
      <w:r w:rsidRPr="002F4B9F">
        <w:t>Полномочия депутата Совета  прекращаются досрочно в случае:</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139"/>
        <w:ind w:left="528"/>
        <w:jc w:val="both"/>
        <w:rPr>
          <w:spacing w:val="-11"/>
        </w:rPr>
      </w:pPr>
      <w:r w:rsidRPr="00C7343D">
        <w:rPr>
          <w:spacing w:val="-1"/>
        </w:rPr>
        <w:t xml:space="preserve"> смерти;</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5"/>
        <w:ind w:left="528"/>
        <w:jc w:val="both"/>
        <w:rPr>
          <w:spacing w:val="-6"/>
        </w:rPr>
      </w:pPr>
      <w:r w:rsidRPr="00C7343D">
        <w:t xml:space="preserve"> отставки по собственному желанию;</w:t>
      </w:r>
    </w:p>
    <w:p w:rsidR="00F01752" w:rsidRPr="00C7343D" w:rsidRDefault="00F01752" w:rsidP="00F01752">
      <w:pPr>
        <w:widowControl w:val="0"/>
        <w:numPr>
          <w:ilvl w:val="0"/>
          <w:numId w:val="8"/>
        </w:numPr>
        <w:shd w:val="clear" w:color="auto" w:fill="FFFFFF"/>
        <w:tabs>
          <w:tab w:val="left" w:pos="710"/>
        </w:tabs>
        <w:autoSpaceDE w:val="0"/>
        <w:autoSpaceDN w:val="0"/>
        <w:adjustRightInd w:val="0"/>
        <w:ind w:left="528"/>
        <w:jc w:val="both"/>
        <w:rPr>
          <w:spacing w:val="-5"/>
        </w:rPr>
      </w:pPr>
      <w:r w:rsidRPr="00C7343D">
        <w:t xml:space="preserve"> признания судом недееспособным или ограниченно дееспособным;</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10"/>
        <w:ind w:left="528"/>
        <w:jc w:val="both"/>
        <w:rPr>
          <w:spacing w:val="-5"/>
        </w:rPr>
      </w:pPr>
      <w:r w:rsidRPr="00C7343D">
        <w:t xml:space="preserve"> признания судом безвестно отсутствующим или объявления умершим;</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5"/>
        <w:ind w:left="528"/>
        <w:jc w:val="both"/>
        <w:rPr>
          <w:spacing w:val="-8"/>
        </w:rPr>
      </w:pPr>
      <w:r w:rsidRPr="00C7343D">
        <w:t xml:space="preserve"> вступления в отношении его в законную силу обвинительного приговора суда;</w:t>
      </w:r>
    </w:p>
    <w:p w:rsidR="00F01752" w:rsidRPr="00C7343D" w:rsidRDefault="00F01752" w:rsidP="00F01752">
      <w:pPr>
        <w:widowControl w:val="0"/>
        <w:numPr>
          <w:ilvl w:val="0"/>
          <w:numId w:val="8"/>
        </w:numPr>
        <w:shd w:val="clear" w:color="auto" w:fill="FFFFFF"/>
        <w:tabs>
          <w:tab w:val="left" w:pos="710"/>
        </w:tabs>
        <w:autoSpaceDE w:val="0"/>
        <w:autoSpaceDN w:val="0"/>
        <w:adjustRightInd w:val="0"/>
        <w:ind w:left="528"/>
        <w:jc w:val="both"/>
        <w:rPr>
          <w:spacing w:val="-7"/>
        </w:rPr>
      </w:pPr>
      <w:r w:rsidRPr="00C7343D">
        <w:t xml:space="preserve"> выезда за пределы Российской Федерации на постоянное место жительства;</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5"/>
        <w:ind w:left="567"/>
        <w:jc w:val="both"/>
        <w:rPr>
          <w:spacing w:val="-7"/>
        </w:rPr>
      </w:pPr>
      <w:r w:rsidRPr="00C7343D">
        <w:t xml:space="preserve"> прекращения    гражданства   Российской    Федерации,    прекращения    гражданства </w:t>
      </w:r>
      <w:r w:rsidRPr="00C7343D">
        <w:rPr>
          <w:spacing w:val="3"/>
        </w:rPr>
        <w:t xml:space="preserve">иностранного государства - участника международного договора Российской Федерации, в </w:t>
      </w:r>
      <w:r w:rsidRPr="00C7343D">
        <w:rPr>
          <w:spacing w:val="6"/>
        </w:rPr>
        <w:t xml:space="preserve">соответствии с которым иностранный гражданин имеет право быть избранным в органы </w:t>
      </w:r>
      <w:r w:rsidRPr="00C7343D">
        <w:rPr>
          <w:spacing w:val="1"/>
        </w:rPr>
        <w:t xml:space="preserve">местного самоуправления сельского поселения,  </w:t>
      </w:r>
      <w:r w:rsidRPr="00C7343D">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7343D">
        <w:rPr>
          <w:spacing w:val="1"/>
        </w:rPr>
        <w:t>;</w:t>
      </w:r>
    </w:p>
    <w:p w:rsidR="00F01752" w:rsidRPr="00C7343D" w:rsidRDefault="00F01752" w:rsidP="00F01752">
      <w:pPr>
        <w:widowControl w:val="0"/>
        <w:numPr>
          <w:ilvl w:val="0"/>
          <w:numId w:val="9"/>
        </w:numPr>
        <w:shd w:val="clear" w:color="auto" w:fill="FFFFFF"/>
        <w:tabs>
          <w:tab w:val="left" w:pos="734"/>
        </w:tabs>
        <w:autoSpaceDE w:val="0"/>
        <w:autoSpaceDN w:val="0"/>
        <w:adjustRightInd w:val="0"/>
        <w:ind w:left="557"/>
        <w:jc w:val="both"/>
        <w:rPr>
          <w:spacing w:val="-8"/>
        </w:rPr>
      </w:pPr>
      <w:r w:rsidRPr="00C7343D">
        <w:t xml:space="preserve"> отзыва избирателями;</w:t>
      </w:r>
    </w:p>
    <w:p w:rsidR="00F01752" w:rsidRPr="00C7343D" w:rsidRDefault="00F01752" w:rsidP="00F01752">
      <w:pPr>
        <w:widowControl w:val="0"/>
        <w:numPr>
          <w:ilvl w:val="0"/>
          <w:numId w:val="9"/>
        </w:numPr>
        <w:shd w:val="clear" w:color="auto" w:fill="FFFFFF"/>
        <w:tabs>
          <w:tab w:val="left" w:pos="734"/>
        </w:tabs>
        <w:autoSpaceDE w:val="0"/>
        <w:autoSpaceDN w:val="0"/>
        <w:adjustRightInd w:val="0"/>
        <w:ind w:left="557"/>
        <w:jc w:val="both"/>
      </w:pPr>
      <w:r w:rsidRPr="00C7343D">
        <w:rPr>
          <w:spacing w:val="1"/>
        </w:rPr>
        <w:t xml:space="preserve"> досрочного прекращения полномочий Совета;</w:t>
      </w:r>
    </w:p>
    <w:p w:rsidR="00F01752" w:rsidRPr="00C7343D" w:rsidRDefault="00F01752" w:rsidP="00F01752">
      <w:pPr>
        <w:widowControl w:val="0"/>
        <w:numPr>
          <w:ilvl w:val="0"/>
          <w:numId w:val="10"/>
        </w:numPr>
        <w:shd w:val="clear" w:color="auto" w:fill="FFFFFF"/>
        <w:autoSpaceDE w:val="0"/>
        <w:autoSpaceDN w:val="0"/>
        <w:adjustRightInd w:val="0"/>
        <w:ind w:left="48" w:firstLine="523"/>
        <w:jc w:val="both"/>
        <w:rPr>
          <w:spacing w:val="-11"/>
        </w:rPr>
      </w:pPr>
      <w:r w:rsidRPr="00C7343D">
        <w:rPr>
          <w:spacing w:val="2"/>
        </w:rPr>
        <w:t xml:space="preserve"> призыва на военную службу или направления на заменяющую ее альтернативную </w:t>
      </w:r>
      <w:r w:rsidRPr="00C7343D">
        <w:t>гражданскую службу;</w:t>
      </w:r>
    </w:p>
    <w:p w:rsidR="00F01752" w:rsidRPr="00C7343D" w:rsidRDefault="00F01752" w:rsidP="00F01752">
      <w:pPr>
        <w:widowControl w:val="0"/>
        <w:numPr>
          <w:ilvl w:val="0"/>
          <w:numId w:val="10"/>
        </w:numPr>
        <w:shd w:val="clear" w:color="auto" w:fill="FFFFFF"/>
        <w:tabs>
          <w:tab w:val="left" w:pos="826"/>
        </w:tabs>
        <w:autoSpaceDE w:val="0"/>
        <w:autoSpaceDN w:val="0"/>
        <w:adjustRightInd w:val="0"/>
        <w:ind w:left="571"/>
        <w:jc w:val="both"/>
        <w:rPr>
          <w:spacing w:val="-10"/>
        </w:rPr>
      </w:pPr>
      <w:r w:rsidRPr="00C7343D">
        <w:t xml:space="preserve">  в иных случаях, установленных федеральным законодательством.</w:t>
      </w:r>
    </w:p>
    <w:p w:rsidR="00F01752" w:rsidRDefault="00F01752" w:rsidP="00F01752"/>
    <w:p w:rsidR="00F01752" w:rsidRPr="002F4B9F" w:rsidRDefault="00F01752" w:rsidP="00F01752">
      <w:pPr>
        <w:pStyle w:val="a7"/>
        <w:widowControl w:val="0"/>
        <w:numPr>
          <w:ilvl w:val="0"/>
          <w:numId w:val="11"/>
        </w:numPr>
        <w:autoSpaceDE w:val="0"/>
        <w:autoSpaceDN w:val="0"/>
        <w:adjustRightInd w:val="0"/>
        <w:jc w:val="both"/>
      </w:pPr>
      <w:r w:rsidRPr="002F4B9F">
        <w:t>Основаниями для освобождения от должности депутата Совета  Красноборского сельского поселения в связи с утратой доверия являются:</w:t>
      </w:r>
    </w:p>
    <w:p w:rsidR="00F01752" w:rsidRPr="002F4B9F" w:rsidRDefault="00F01752" w:rsidP="00F01752">
      <w:pPr>
        <w:numPr>
          <w:ilvl w:val="0"/>
          <w:numId w:val="4"/>
        </w:numPr>
        <w:ind w:left="993"/>
        <w:jc w:val="both"/>
      </w:pPr>
      <w:r w:rsidRPr="002F4B9F">
        <w:t>непринятие депутатом Совета Красноборского сельского поселения мер по предотвращению и (или) урегулированию конфликта интересов, стороной которого он является;</w:t>
      </w:r>
    </w:p>
    <w:p w:rsidR="00F01752" w:rsidRPr="002F4B9F" w:rsidRDefault="00F01752" w:rsidP="00F01752">
      <w:pPr>
        <w:numPr>
          <w:ilvl w:val="0"/>
          <w:numId w:val="4"/>
        </w:numPr>
        <w:ind w:left="993"/>
        <w:jc w:val="both"/>
      </w:pPr>
      <w:r w:rsidRPr="002F4B9F">
        <w:t>непредставление депутатом Совета Красноборского сельского поселения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F01752" w:rsidRPr="002F4B9F" w:rsidRDefault="00F01752" w:rsidP="00F01752">
      <w:pPr>
        <w:pStyle w:val="a7"/>
        <w:widowControl w:val="0"/>
        <w:numPr>
          <w:ilvl w:val="0"/>
          <w:numId w:val="11"/>
        </w:numPr>
        <w:autoSpaceDE w:val="0"/>
        <w:autoSpaceDN w:val="0"/>
        <w:adjustRightInd w:val="0"/>
        <w:jc w:val="both"/>
      </w:pPr>
      <w:r w:rsidRPr="002F4B9F">
        <w:t xml:space="preserve"> Решение Совета Красноборского  сельского поселения о досрочном прекращении полномочий депутата Совета Красноборского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Красноборского  сельского поселения - не позднее чем через три месяца со дня появления такого основания.</w:t>
      </w:r>
    </w:p>
    <w:p w:rsidR="00F01752" w:rsidRPr="002F4B9F" w:rsidRDefault="00F01752" w:rsidP="00F01752">
      <w:pPr>
        <w:pStyle w:val="a7"/>
        <w:widowControl w:val="0"/>
        <w:numPr>
          <w:ilvl w:val="0"/>
          <w:numId w:val="11"/>
        </w:numPr>
        <w:autoSpaceDE w:val="0"/>
        <w:autoSpaceDN w:val="0"/>
        <w:adjustRightInd w:val="0"/>
        <w:jc w:val="both"/>
      </w:pPr>
      <w:r w:rsidRPr="002F4B9F">
        <w:t xml:space="preserve">   Решение о досрочном прекращении полномочий депутата Совета Красноборского  сельского поселения оформляется решением Совета </w:t>
      </w:r>
      <w:r w:rsidRPr="002F4B9F">
        <w:lastRenderedPageBreak/>
        <w:t>Красноборского  сельского поселения.</w:t>
      </w:r>
    </w:p>
    <w:p w:rsidR="00F01752" w:rsidRPr="002F4B9F" w:rsidRDefault="00F01752" w:rsidP="00F01752">
      <w:pPr>
        <w:pStyle w:val="a7"/>
        <w:ind w:left="567"/>
        <w:jc w:val="both"/>
      </w:pPr>
      <w:r w:rsidRPr="002F4B9F">
        <w:t>Полномочия депутата прекращаются в случае (случаях), предусмотренном (предусмотренных):</w:t>
      </w:r>
    </w:p>
    <w:p w:rsidR="00F01752" w:rsidRPr="002F4B9F" w:rsidRDefault="00F01752" w:rsidP="00F01752">
      <w:pPr>
        <w:pStyle w:val="a7"/>
        <w:ind w:left="567"/>
        <w:jc w:val="both"/>
      </w:pPr>
      <w:r w:rsidRPr="002F4B9F">
        <w:t xml:space="preserve">1) </w:t>
      </w:r>
      <w:hyperlink w:anchor="Par9" w:history="1">
        <w:r w:rsidRPr="002F4B9F">
          <w:rPr>
            <w:rStyle w:val="a6"/>
          </w:rPr>
          <w:t>пунктами 1</w:t>
        </w:r>
      </w:hyperlink>
      <w:r w:rsidRPr="002F4B9F">
        <w:rPr>
          <w:u w:val="single"/>
        </w:rPr>
        <w:t xml:space="preserve">, </w:t>
      </w:r>
      <w:hyperlink w:anchor="Par10" w:history="1">
        <w:r w:rsidRPr="002F4B9F">
          <w:rPr>
            <w:rStyle w:val="a6"/>
          </w:rPr>
          <w:t>2</w:t>
        </w:r>
      </w:hyperlink>
      <w:r w:rsidRPr="002F4B9F">
        <w:rPr>
          <w:u w:val="single"/>
        </w:rPr>
        <w:t>, 6</w:t>
      </w:r>
      <w:r w:rsidRPr="002F4B9F">
        <w:t xml:space="preserve"> </w:t>
      </w:r>
      <w:r>
        <w:t xml:space="preserve">части 1 </w:t>
      </w:r>
      <w:r w:rsidRPr="002F4B9F">
        <w:t>настоящей статьи - со дня, определяемого в решении Совета Красноборского  сельского поселения.</w:t>
      </w:r>
    </w:p>
    <w:p w:rsidR="00F01752" w:rsidRPr="002F4B9F" w:rsidRDefault="00F01752" w:rsidP="00F01752">
      <w:pPr>
        <w:pStyle w:val="a7"/>
        <w:ind w:left="567"/>
        <w:jc w:val="both"/>
      </w:pPr>
      <w:r w:rsidRPr="002F4B9F">
        <w:t>При этом выезд депутата на постоянное место жительства за пределы Российской Федерации должен быть подтвержден документально;</w:t>
      </w:r>
    </w:p>
    <w:p w:rsidR="00F01752" w:rsidRPr="002F4B9F" w:rsidRDefault="00F01752" w:rsidP="00F01752">
      <w:pPr>
        <w:pStyle w:val="a7"/>
        <w:ind w:left="567"/>
        <w:jc w:val="both"/>
      </w:pPr>
      <w:r w:rsidRPr="002F4B9F">
        <w:t>2</w:t>
      </w:r>
      <w:r w:rsidRPr="002F4B9F">
        <w:rPr>
          <w:u w:val="single"/>
        </w:rPr>
        <w:t xml:space="preserve">) </w:t>
      </w:r>
      <w:hyperlink w:anchor="Par11" w:history="1">
        <w:r w:rsidRPr="002F4B9F">
          <w:rPr>
            <w:rStyle w:val="a6"/>
          </w:rPr>
          <w:t>пунктами 3</w:t>
        </w:r>
      </w:hyperlink>
      <w:r w:rsidRPr="002F4B9F">
        <w:rPr>
          <w:u w:val="single"/>
        </w:rPr>
        <w:t xml:space="preserve">, </w:t>
      </w:r>
      <w:hyperlink w:anchor="Par12" w:history="1">
        <w:r w:rsidRPr="002F4B9F">
          <w:rPr>
            <w:rStyle w:val="a6"/>
          </w:rPr>
          <w:t>4</w:t>
        </w:r>
      </w:hyperlink>
      <w:r w:rsidRPr="002F4B9F">
        <w:rPr>
          <w:u w:val="single"/>
        </w:rPr>
        <w:t xml:space="preserve">, </w:t>
      </w:r>
      <w:hyperlink w:anchor="Par13" w:history="1">
        <w:r w:rsidRPr="002F4B9F">
          <w:rPr>
            <w:rStyle w:val="a6"/>
          </w:rPr>
          <w:t>5</w:t>
        </w:r>
      </w:hyperlink>
      <w:r w:rsidRPr="002F4B9F">
        <w:t xml:space="preserve"> </w:t>
      </w:r>
      <w:r>
        <w:t>части 1</w:t>
      </w:r>
      <w:r w:rsidRPr="002F4B9F">
        <w:t xml:space="preserve"> настоящей статьи - со дня вступления в силу соответствующего судебного акта;</w:t>
      </w:r>
    </w:p>
    <w:p w:rsidR="00F01752" w:rsidRPr="002F4B9F" w:rsidRDefault="00F01752" w:rsidP="00F01752">
      <w:pPr>
        <w:pStyle w:val="a7"/>
        <w:ind w:left="567"/>
        <w:jc w:val="both"/>
      </w:pPr>
      <w:r w:rsidRPr="002F4B9F">
        <w:t xml:space="preserve">3) </w:t>
      </w:r>
      <w:hyperlink w:anchor="Par15" w:history="1">
        <w:r w:rsidRPr="002F4B9F">
          <w:rPr>
            <w:rStyle w:val="a6"/>
          </w:rPr>
          <w:t xml:space="preserve">пунктом 7 </w:t>
        </w:r>
      </w:hyperlink>
      <w:r w:rsidRPr="002F4B9F">
        <w:t xml:space="preserve"> </w:t>
      </w:r>
      <w:r>
        <w:t>части 1</w:t>
      </w:r>
      <w:r w:rsidRPr="002F4B9F">
        <w:t xml:space="preserve"> настоящей статьи - со дня издания указа Президента Российской Федерации о выходе из гражданства Российской Федерации лица, являющегося депутатом Совета Красноборского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1752" w:rsidRPr="002F4B9F" w:rsidRDefault="00F01752" w:rsidP="00F01752">
      <w:pPr>
        <w:pStyle w:val="a7"/>
        <w:ind w:left="567"/>
        <w:jc w:val="both"/>
      </w:pPr>
      <w:r w:rsidRPr="002F4B9F">
        <w:t xml:space="preserve">4) </w:t>
      </w:r>
      <w:hyperlink w:anchor="Par16" w:history="1">
        <w:r w:rsidRPr="002F4B9F">
          <w:rPr>
            <w:rStyle w:val="a6"/>
          </w:rPr>
          <w:t xml:space="preserve">пунктом 8 </w:t>
        </w:r>
      </w:hyperlink>
      <w:r w:rsidRPr="002F4B9F">
        <w:t xml:space="preserve"> </w:t>
      </w:r>
      <w:r>
        <w:t>части 1</w:t>
      </w:r>
      <w:r w:rsidRPr="002F4B9F">
        <w:t xml:space="preserve"> настоящей статьи - со дня официального опубликования результатов голосования по отзыву депутата;</w:t>
      </w:r>
    </w:p>
    <w:p w:rsidR="00F01752" w:rsidRPr="002F4B9F" w:rsidRDefault="00F01752" w:rsidP="00F01752">
      <w:pPr>
        <w:pStyle w:val="a7"/>
        <w:ind w:left="567"/>
        <w:jc w:val="both"/>
      </w:pPr>
      <w:r w:rsidRPr="002F4B9F">
        <w:t xml:space="preserve">5) </w:t>
      </w:r>
      <w:hyperlink w:anchor="Par17" w:history="1">
        <w:r w:rsidRPr="002F4B9F">
          <w:rPr>
            <w:rStyle w:val="a6"/>
          </w:rPr>
          <w:t xml:space="preserve">пунктом 9 </w:t>
        </w:r>
      </w:hyperlink>
      <w:r w:rsidRPr="002F4B9F">
        <w:t xml:space="preserve"> </w:t>
      </w:r>
      <w:r>
        <w:t xml:space="preserve">части 1 </w:t>
      </w:r>
      <w:r w:rsidRPr="002F4B9F">
        <w:t>настоящей статьи - со дня досрочного прекращения полномочий Совета Красноборского  сельского поселения;</w:t>
      </w:r>
    </w:p>
    <w:p w:rsidR="00F01752" w:rsidRPr="002F4B9F" w:rsidRDefault="00F01752" w:rsidP="00F01752">
      <w:pPr>
        <w:pStyle w:val="a7"/>
        <w:ind w:left="567"/>
        <w:jc w:val="both"/>
      </w:pPr>
      <w:r w:rsidRPr="002F4B9F">
        <w:t xml:space="preserve">6) </w:t>
      </w:r>
      <w:hyperlink w:anchor="Par18" w:history="1">
        <w:r w:rsidRPr="002F4B9F">
          <w:rPr>
            <w:rStyle w:val="a6"/>
          </w:rPr>
          <w:t xml:space="preserve">пунктом 10 </w:t>
        </w:r>
      </w:hyperlink>
      <w:r w:rsidRPr="002F4B9F">
        <w:t xml:space="preserve"> </w:t>
      </w:r>
      <w:r>
        <w:t>части 1</w:t>
      </w:r>
      <w:r w:rsidRPr="002F4B9F">
        <w:t xml:space="preserve"> настоящей статьи - со дня, определенного в решении призывной комиссии.</w:t>
      </w:r>
    </w:p>
    <w:p w:rsidR="00F01752" w:rsidRPr="002F4B9F" w:rsidRDefault="00F01752" w:rsidP="00F01752">
      <w:pPr>
        <w:pStyle w:val="a7"/>
        <w:ind w:left="567" w:firstLine="141"/>
        <w:jc w:val="both"/>
      </w:pPr>
      <w:r w:rsidRPr="002F4B9F">
        <w:t xml:space="preserve">   </w:t>
      </w:r>
      <w:r>
        <w:t xml:space="preserve">5. </w:t>
      </w:r>
      <w:r w:rsidRPr="002F4B9F">
        <w:t xml:space="preserve">  В случае досрочного прекращения полномочий депутата по основаниям, указанным в настоящей статье, Совет Красноборского  сельского поселения в соответствии с федеральным законом назначает муниципальные выборы.</w:t>
      </w:r>
    </w:p>
    <w:p w:rsidR="00F01752" w:rsidRPr="002F4B9F" w:rsidRDefault="00F01752" w:rsidP="00F01752">
      <w:pPr>
        <w:pStyle w:val="a7"/>
        <w:ind w:left="567"/>
        <w:jc w:val="both"/>
      </w:pPr>
      <w:r w:rsidRPr="002F4B9F">
        <w:t xml:space="preserve">    </w:t>
      </w:r>
      <w:r>
        <w:t xml:space="preserve">6. </w:t>
      </w:r>
      <w:r w:rsidRPr="002F4B9F">
        <w:t xml:space="preserve">   Депутат Красноборского  сельского поселения должен соблюдать ограничения и запреты и исполнять обязанности, которые установлены Федеральным </w:t>
      </w:r>
      <w:hyperlink r:id="rId7" w:history="1">
        <w:r w:rsidRPr="002F4B9F">
          <w:rPr>
            <w:rStyle w:val="a6"/>
          </w:rPr>
          <w:t>законом</w:t>
        </w:r>
      </w:hyperlink>
      <w:r w:rsidRPr="002F4B9F">
        <w:t xml:space="preserve"> от 25 декабря 2008 года N 273-ФЗ "О противодействии коррупции" и другими федеральными законами».</w:t>
      </w:r>
    </w:p>
    <w:p w:rsidR="00F01752" w:rsidRPr="002F4B9F" w:rsidRDefault="00F01752" w:rsidP="00F01752">
      <w:pPr>
        <w:pStyle w:val="a7"/>
        <w:ind w:left="883"/>
        <w:jc w:val="both"/>
      </w:pPr>
    </w:p>
    <w:p w:rsidR="006D4E00" w:rsidRPr="003500EB" w:rsidRDefault="006D4E00" w:rsidP="006D4E00">
      <w:pPr>
        <w:ind w:left="567"/>
        <w:jc w:val="both"/>
      </w:pPr>
    </w:p>
    <w:p w:rsidR="00E44875" w:rsidRPr="00CE19BC" w:rsidRDefault="00E80CAC" w:rsidP="006F2F8E">
      <w:pPr>
        <w:pStyle w:val="a7"/>
        <w:numPr>
          <w:ilvl w:val="0"/>
          <w:numId w:val="6"/>
        </w:numPr>
        <w:ind w:left="567"/>
        <w:jc w:val="both"/>
      </w:pPr>
      <w:r>
        <w:t>Статью</w:t>
      </w:r>
      <w:r w:rsidR="00B9300C" w:rsidRPr="00CE19BC">
        <w:t xml:space="preserve"> 27</w:t>
      </w:r>
      <w:r w:rsidR="00E44875" w:rsidRPr="00CE19BC">
        <w:t xml:space="preserve"> «Глава </w:t>
      </w:r>
      <w:r w:rsidR="009A7FAD" w:rsidRPr="00CE19BC">
        <w:t>Красноборского</w:t>
      </w:r>
      <w:r w:rsidR="00E44875" w:rsidRPr="00CE19BC">
        <w:t xml:space="preserve"> сельского поселения»</w:t>
      </w:r>
      <w:r>
        <w:t xml:space="preserve"> </w:t>
      </w:r>
      <w:r w:rsidR="00B9300C" w:rsidRPr="00CE19BC">
        <w:t xml:space="preserve">дополнить </w:t>
      </w:r>
      <w:r w:rsidR="00561A9C">
        <w:t>частью</w:t>
      </w:r>
      <w:r w:rsidR="00B9300C" w:rsidRPr="00CE19BC">
        <w:t xml:space="preserve"> </w:t>
      </w:r>
      <w:r w:rsidR="00E44875" w:rsidRPr="00CE19BC">
        <w:t>1</w:t>
      </w:r>
      <w:r w:rsidR="00B9300C" w:rsidRPr="00CE19BC">
        <w:t>0</w:t>
      </w:r>
      <w:r w:rsidR="00E44875" w:rsidRPr="00CE19BC">
        <w:t xml:space="preserve"> следующего содержания: «</w:t>
      </w:r>
      <w:r w:rsidR="009F3D4F">
        <w:t xml:space="preserve"> 10. </w:t>
      </w:r>
      <w:r w:rsidR="00E44875" w:rsidRPr="00CE19BC">
        <w:t xml:space="preserve">Главе </w:t>
      </w:r>
      <w:r w:rsidR="009A7FAD" w:rsidRPr="00CE19BC">
        <w:t>Красноборского</w:t>
      </w:r>
      <w:r w:rsidR="00E44875" w:rsidRPr="00CE19BC">
        <w:t xml:space="preserve"> сельского поселения запрещается открывать и иметь счета (вклады), хранить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Несоблюдение запрета влечет до</w:t>
      </w:r>
      <w:r w:rsidR="00E16703">
        <w:t>срочное прекращение полномочий».</w:t>
      </w:r>
    </w:p>
    <w:p w:rsidR="00F01752" w:rsidRPr="000E0B46" w:rsidRDefault="00F01752" w:rsidP="00F01752">
      <w:pPr>
        <w:pStyle w:val="a7"/>
        <w:numPr>
          <w:ilvl w:val="0"/>
          <w:numId w:val="6"/>
        </w:numPr>
        <w:ind w:left="567"/>
      </w:pPr>
      <w:r w:rsidRPr="000E0B46">
        <w:t>Статью 29 Устава изложить в следующей редакции:</w:t>
      </w:r>
    </w:p>
    <w:p w:rsidR="00F01752" w:rsidRPr="00F01752" w:rsidRDefault="00F01752" w:rsidP="00F01752">
      <w:pPr>
        <w:shd w:val="clear" w:color="auto" w:fill="FFFFFF"/>
        <w:spacing w:before="125"/>
        <w:jc w:val="both"/>
      </w:pPr>
      <w:r w:rsidRPr="00F01752">
        <w:t>«</w:t>
      </w:r>
      <w:r>
        <w:t xml:space="preserve"> </w:t>
      </w:r>
      <w:r w:rsidRPr="00F01752">
        <w:t xml:space="preserve">Досрочное прекращение полномочий главы </w:t>
      </w:r>
      <w:r w:rsidRPr="00F01752">
        <w:rPr>
          <w:spacing w:val="3"/>
        </w:rPr>
        <w:t>Красноборского</w:t>
      </w:r>
      <w:r w:rsidRPr="00F01752">
        <w:t xml:space="preserve"> сельского поселения.</w:t>
      </w:r>
    </w:p>
    <w:p w:rsidR="00F01752" w:rsidRPr="000E0B46" w:rsidRDefault="00F01752" w:rsidP="00F01752">
      <w:pPr>
        <w:pStyle w:val="a7"/>
        <w:numPr>
          <w:ilvl w:val="0"/>
          <w:numId w:val="14"/>
        </w:numPr>
        <w:shd w:val="clear" w:color="auto" w:fill="FFFFFF"/>
        <w:spacing w:before="134" w:after="200" w:line="276" w:lineRule="auto"/>
        <w:jc w:val="both"/>
      </w:pPr>
      <w:r w:rsidRPr="000E0B46">
        <w:t xml:space="preserve">Полномочия главы </w:t>
      </w:r>
      <w:r w:rsidRPr="000E0B46">
        <w:rPr>
          <w:spacing w:val="3"/>
        </w:rPr>
        <w:t>Красноборского</w:t>
      </w:r>
      <w:r w:rsidRPr="000E0B46">
        <w:t xml:space="preserve"> сельского поселения прекращаются досрочно в случае:</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5"/>
        <w:ind w:left="523"/>
        <w:jc w:val="both"/>
        <w:rPr>
          <w:spacing w:val="-13"/>
        </w:rPr>
      </w:pPr>
      <w:r w:rsidRPr="000E0B46">
        <w:rPr>
          <w:spacing w:val="-1"/>
        </w:rPr>
        <w:t xml:space="preserve"> смерти;</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5"/>
        <w:ind w:left="540"/>
        <w:jc w:val="both"/>
        <w:rPr>
          <w:spacing w:val="-6"/>
        </w:rPr>
      </w:pPr>
      <w:r w:rsidRPr="000E0B46">
        <w:t xml:space="preserve"> отставки по собственному желанию;</w:t>
      </w:r>
    </w:p>
    <w:p w:rsidR="00F01752" w:rsidRPr="000E0B46" w:rsidRDefault="00F01752" w:rsidP="00F01752">
      <w:pPr>
        <w:widowControl w:val="0"/>
        <w:numPr>
          <w:ilvl w:val="0"/>
          <w:numId w:val="13"/>
        </w:numPr>
        <w:shd w:val="clear" w:color="auto" w:fill="FFFFFF"/>
        <w:tabs>
          <w:tab w:val="left" w:pos="706"/>
        </w:tabs>
        <w:autoSpaceDE w:val="0"/>
        <w:autoSpaceDN w:val="0"/>
        <w:adjustRightInd w:val="0"/>
        <w:ind w:left="540"/>
        <w:jc w:val="both"/>
        <w:rPr>
          <w:spacing w:val="-6"/>
        </w:rPr>
      </w:pPr>
      <w:r w:rsidRPr="000E0B46">
        <w:rPr>
          <w:spacing w:val="3"/>
        </w:rPr>
        <w:t xml:space="preserve"> отрешения от должности    правовым актом высшего должностного лица </w:t>
      </w:r>
      <w:r w:rsidRPr="000E0B46">
        <w:rPr>
          <w:spacing w:val="3"/>
        </w:rPr>
        <w:lastRenderedPageBreak/>
        <w:t xml:space="preserve">субъекта Российской  Федерации  (руководителя высшего исполнительного органа государственной </w:t>
      </w:r>
      <w:r w:rsidRPr="000E0B46">
        <w:t>власти субъекта Российской Федерации) согласно федерального законодательства;</w:t>
      </w:r>
    </w:p>
    <w:p w:rsidR="00F01752" w:rsidRPr="000E0B46" w:rsidRDefault="00F01752" w:rsidP="00F01752">
      <w:pPr>
        <w:widowControl w:val="0"/>
        <w:numPr>
          <w:ilvl w:val="0"/>
          <w:numId w:val="12"/>
        </w:numPr>
        <w:shd w:val="clear" w:color="auto" w:fill="FFFFFF"/>
        <w:tabs>
          <w:tab w:val="left" w:pos="706"/>
        </w:tabs>
        <w:autoSpaceDE w:val="0"/>
        <w:autoSpaceDN w:val="0"/>
        <w:adjustRightInd w:val="0"/>
        <w:ind w:left="540"/>
        <w:jc w:val="both"/>
        <w:rPr>
          <w:spacing w:val="-7"/>
        </w:rPr>
      </w:pPr>
      <w:r w:rsidRPr="000E0B46">
        <w:t xml:space="preserve"> признания судом недееспособным или ограниченно дееспособным;</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5"/>
        <w:ind w:left="540"/>
        <w:jc w:val="both"/>
        <w:rPr>
          <w:spacing w:val="-6"/>
        </w:rPr>
      </w:pPr>
      <w:r w:rsidRPr="000E0B46">
        <w:t xml:space="preserve"> признания судом безвестно отсутствующим или объявления умершим;</w:t>
      </w:r>
    </w:p>
    <w:p w:rsidR="00F01752" w:rsidRPr="000E0B46" w:rsidRDefault="00F01752" w:rsidP="00F01752">
      <w:pPr>
        <w:widowControl w:val="0"/>
        <w:numPr>
          <w:ilvl w:val="0"/>
          <w:numId w:val="12"/>
        </w:numPr>
        <w:shd w:val="clear" w:color="auto" w:fill="FFFFFF"/>
        <w:tabs>
          <w:tab w:val="left" w:pos="540"/>
        </w:tabs>
        <w:autoSpaceDE w:val="0"/>
        <w:autoSpaceDN w:val="0"/>
        <w:adjustRightInd w:val="0"/>
        <w:spacing w:before="5"/>
        <w:ind w:left="540"/>
        <w:jc w:val="both"/>
        <w:rPr>
          <w:spacing w:val="-8"/>
        </w:rPr>
      </w:pPr>
      <w:r w:rsidRPr="000E0B46">
        <w:t xml:space="preserve"> вступления в отношении его в законную силу обвинительного приговора суда;</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10"/>
        <w:ind w:left="540"/>
        <w:jc w:val="both"/>
        <w:rPr>
          <w:spacing w:val="-8"/>
        </w:rPr>
      </w:pPr>
      <w:r w:rsidRPr="000E0B46">
        <w:t xml:space="preserve"> выезда за пределы Российской Федерации на постоянное место жительства;</w:t>
      </w:r>
    </w:p>
    <w:p w:rsidR="00F01752" w:rsidRPr="000E0B46" w:rsidRDefault="00F01752" w:rsidP="00F01752">
      <w:pPr>
        <w:widowControl w:val="0"/>
        <w:numPr>
          <w:ilvl w:val="0"/>
          <w:numId w:val="13"/>
        </w:numPr>
        <w:shd w:val="clear" w:color="auto" w:fill="FFFFFF"/>
        <w:tabs>
          <w:tab w:val="left" w:pos="706"/>
        </w:tabs>
        <w:autoSpaceDE w:val="0"/>
        <w:autoSpaceDN w:val="0"/>
        <w:adjustRightInd w:val="0"/>
        <w:ind w:left="540"/>
        <w:jc w:val="both"/>
        <w:rPr>
          <w:spacing w:val="-7"/>
        </w:rPr>
      </w:pPr>
      <w:r w:rsidRPr="000E0B46">
        <w:t xml:space="preserve"> прекращения   гражданства   Российской   Федерации,      прекращения   гражданства </w:t>
      </w:r>
      <w:r w:rsidRPr="000E0B46">
        <w:rPr>
          <w:spacing w:val="3"/>
        </w:rPr>
        <w:t xml:space="preserve">иностранного государства - участника международного договора Российской Федерации, в </w:t>
      </w:r>
      <w:r w:rsidRPr="000E0B46">
        <w:rPr>
          <w:spacing w:val="6"/>
        </w:rPr>
        <w:t xml:space="preserve">соответствии с которым иностранный гражданин имеет право быть избранным в органы </w:t>
      </w:r>
      <w:r w:rsidRPr="000E0B46">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1752" w:rsidRPr="000E0B46" w:rsidRDefault="00F01752" w:rsidP="00F01752">
      <w:pPr>
        <w:widowControl w:val="0"/>
        <w:numPr>
          <w:ilvl w:val="0"/>
          <w:numId w:val="13"/>
        </w:numPr>
        <w:shd w:val="clear" w:color="auto" w:fill="FFFFFF"/>
        <w:tabs>
          <w:tab w:val="left" w:pos="706"/>
        </w:tabs>
        <w:autoSpaceDE w:val="0"/>
        <w:autoSpaceDN w:val="0"/>
        <w:adjustRightInd w:val="0"/>
        <w:ind w:left="540"/>
        <w:jc w:val="both"/>
        <w:rPr>
          <w:spacing w:val="-7"/>
        </w:rPr>
      </w:pPr>
      <w:r w:rsidRPr="000E0B46">
        <w:rPr>
          <w:spacing w:val="1"/>
        </w:rPr>
        <w:t xml:space="preserve"> отзыва   избирателями;    </w:t>
      </w:r>
    </w:p>
    <w:p w:rsidR="00F01752" w:rsidRPr="000E0B46" w:rsidRDefault="00F01752" w:rsidP="00F01752">
      <w:pPr>
        <w:widowControl w:val="0"/>
        <w:numPr>
          <w:ilvl w:val="0"/>
          <w:numId w:val="13"/>
        </w:numPr>
        <w:shd w:val="clear" w:color="auto" w:fill="FFFFFF"/>
        <w:tabs>
          <w:tab w:val="left" w:pos="792"/>
        </w:tabs>
        <w:autoSpaceDE w:val="0"/>
        <w:autoSpaceDN w:val="0"/>
        <w:adjustRightInd w:val="0"/>
        <w:spacing w:before="5"/>
        <w:ind w:left="540"/>
        <w:jc w:val="both"/>
      </w:pPr>
      <w:r w:rsidRPr="000E0B46">
        <w:rPr>
          <w:spacing w:val="1"/>
        </w:rPr>
        <w:t xml:space="preserve"> установленной в судебном порядке стойкой неспособности по состоянию здоровья </w:t>
      </w:r>
      <w:r w:rsidRPr="000E0B46">
        <w:t xml:space="preserve">осуществлять полномочия главы </w:t>
      </w:r>
      <w:r w:rsidRPr="000E0B46">
        <w:rPr>
          <w:spacing w:val="3"/>
        </w:rPr>
        <w:t>Красноборского</w:t>
      </w:r>
      <w:r w:rsidRPr="000E0B46">
        <w:t xml:space="preserve"> сельского поселения.</w:t>
      </w:r>
    </w:p>
    <w:p w:rsidR="00F01752" w:rsidRPr="000E0B46" w:rsidRDefault="00F01752" w:rsidP="00F01752">
      <w:pPr>
        <w:pStyle w:val="ConsNormal"/>
        <w:widowControl/>
        <w:ind w:left="540" w:firstLine="0"/>
        <w:jc w:val="both"/>
        <w:rPr>
          <w:rFonts w:ascii="Times New Roman" w:hAnsi="Times New Roman"/>
          <w:sz w:val="24"/>
          <w:szCs w:val="24"/>
        </w:rPr>
      </w:pPr>
      <w:r w:rsidRPr="000E0B46">
        <w:rPr>
          <w:rFonts w:ascii="Times New Roman" w:hAnsi="Times New Roman"/>
          <w:sz w:val="24"/>
          <w:szCs w:val="24"/>
        </w:rPr>
        <w:t>11) преобразования поселения, осуществляемого в соответствии со статьей 13 Федерального закона № 131-ФЗ и статьей 10 настоящего Устава, а также в случае упразднения поселения;</w:t>
      </w:r>
    </w:p>
    <w:p w:rsidR="00F01752" w:rsidRPr="000E0B46" w:rsidRDefault="00F01752" w:rsidP="00F01752">
      <w:pPr>
        <w:pStyle w:val="ConsNormal"/>
        <w:widowControl/>
        <w:ind w:firstLine="0"/>
        <w:jc w:val="both"/>
        <w:rPr>
          <w:rFonts w:ascii="Times New Roman" w:hAnsi="Times New Roman"/>
          <w:sz w:val="24"/>
          <w:szCs w:val="24"/>
        </w:rPr>
      </w:pPr>
      <w:r w:rsidRPr="000E0B46">
        <w:rPr>
          <w:rFonts w:ascii="Times New Roman" w:hAnsi="Times New Roman"/>
          <w:sz w:val="24"/>
          <w:szCs w:val="24"/>
        </w:rPr>
        <w:t xml:space="preserve">           12) утраты поселением статуса сельского поселения в связи с его объединением с городским округом;</w:t>
      </w:r>
    </w:p>
    <w:p w:rsidR="00F01752" w:rsidRPr="000E0B46" w:rsidRDefault="00F01752" w:rsidP="00F01752">
      <w:pPr>
        <w:shd w:val="clear" w:color="auto" w:fill="FFFFFF"/>
        <w:tabs>
          <w:tab w:val="left" w:pos="792"/>
        </w:tabs>
        <w:spacing w:before="5"/>
        <w:jc w:val="both"/>
      </w:pPr>
      <w:r w:rsidRPr="000E0B46">
        <w:t xml:space="preserve">           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01752" w:rsidRPr="000E0B46" w:rsidRDefault="00F01752" w:rsidP="00F01752">
      <w:pPr>
        <w:shd w:val="clear" w:color="auto" w:fill="FFFFFF"/>
        <w:tabs>
          <w:tab w:val="left" w:pos="792"/>
        </w:tabs>
        <w:spacing w:before="5"/>
        <w:ind w:left="540"/>
        <w:jc w:val="both"/>
      </w:pPr>
      <w:r w:rsidRPr="000E0B46">
        <w:t xml:space="preserve">14) удаления в отставку в соответствии со статьей 74.1 Федерального закона  №131-ФЗ. </w:t>
      </w:r>
    </w:p>
    <w:p w:rsidR="00F01752" w:rsidRDefault="00F01752" w:rsidP="00F81977">
      <w:pPr>
        <w:shd w:val="clear" w:color="auto" w:fill="FFFFFF"/>
        <w:tabs>
          <w:tab w:val="left" w:pos="567"/>
        </w:tabs>
        <w:spacing w:before="5"/>
        <w:ind w:left="851" w:hanging="284"/>
        <w:jc w:val="both"/>
      </w:pPr>
      <w:r w:rsidRPr="000E0B46">
        <w:t xml:space="preserve">  </w:t>
      </w:r>
      <w:r>
        <w:t xml:space="preserve">2. </w:t>
      </w:r>
      <w:r w:rsidRPr="000E0B46">
        <w:t>В случае досрочного прекращения полномочий главы Красноборского сельского поселения, а также его отсутствия, невозможности исполнения им своих обязанностей, его полномочия временно исполняет должностное лицо, замещающее главную, ведущую или старшую муниципальную должность администрации Красноборского сельского поселения.</w:t>
      </w:r>
    </w:p>
    <w:p w:rsidR="00F01752" w:rsidRPr="000E0B46" w:rsidRDefault="00F01752" w:rsidP="00F01752">
      <w:pPr>
        <w:pStyle w:val="a7"/>
        <w:numPr>
          <w:ilvl w:val="0"/>
          <w:numId w:val="15"/>
        </w:numPr>
        <w:jc w:val="both"/>
      </w:pPr>
      <w:r w:rsidRPr="000E0B46">
        <w:t>Основаниями для увольнения (освобождения от должности) Главы Красноборского сельского поселения в связи с утратой доверия являются:</w:t>
      </w:r>
    </w:p>
    <w:p w:rsidR="00F01752" w:rsidRPr="000E0B46" w:rsidRDefault="00F01752" w:rsidP="00F01752">
      <w:pPr>
        <w:numPr>
          <w:ilvl w:val="2"/>
          <w:numId w:val="1"/>
        </w:numPr>
        <w:tabs>
          <w:tab w:val="clear" w:pos="2340"/>
          <w:tab w:val="num" w:pos="1482"/>
        </w:tabs>
        <w:ind w:left="993"/>
        <w:jc w:val="both"/>
      </w:pPr>
      <w:r w:rsidRPr="000E0B46">
        <w:t>непринятие Главой Красноборского сельского поселения мер по предотвращению и (или) урегулированию конфликта интересов, стороной которого он является;</w:t>
      </w:r>
    </w:p>
    <w:p w:rsidR="00F01752" w:rsidRPr="000E0B46" w:rsidRDefault="00F01752" w:rsidP="00F01752">
      <w:pPr>
        <w:numPr>
          <w:ilvl w:val="2"/>
          <w:numId w:val="1"/>
        </w:numPr>
        <w:tabs>
          <w:tab w:val="clear" w:pos="2340"/>
          <w:tab w:val="num" w:pos="1482"/>
        </w:tabs>
        <w:ind w:left="993"/>
        <w:jc w:val="both"/>
      </w:pPr>
      <w:r w:rsidRPr="000E0B46">
        <w:t>непредставление Главой Красноборского сельского поселения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F01752" w:rsidRPr="00552480" w:rsidRDefault="00F01752" w:rsidP="00F01752">
      <w:pPr>
        <w:pStyle w:val="a8"/>
        <w:numPr>
          <w:ilvl w:val="2"/>
          <w:numId w:val="1"/>
        </w:numPr>
        <w:tabs>
          <w:tab w:val="clear" w:pos="2340"/>
        </w:tabs>
        <w:ind w:left="993"/>
      </w:pPr>
      <w:r w:rsidRPr="000E0B46">
        <w:t>участия лица на платной основе</w:t>
      </w:r>
      <w:r w:rsidRPr="00552480">
        <w:t xml:space="preserve"> в деятельности органа управления коммерческой организации, за исключением случаев, установленных федеральным законом;</w:t>
      </w:r>
    </w:p>
    <w:p w:rsidR="00F01752" w:rsidRPr="00552480" w:rsidRDefault="00F01752" w:rsidP="00F01752">
      <w:pPr>
        <w:pStyle w:val="a8"/>
        <w:numPr>
          <w:ilvl w:val="2"/>
          <w:numId w:val="1"/>
        </w:numPr>
        <w:tabs>
          <w:tab w:val="clear" w:pos="2340"/>
        </w:tabs>
        <w:ind w:left="993"/>
      </w:pPr>
      <w:r w:rsidRPr="00552480">
        <w:t xml:space="preserve">осуществления лицом предпринимательской деятельности; </w:t>
      </w:r>
    </w:p>
    <w:p w:rsidR="00F01752" w:rsidRDefault="00F01752" w:rsidP="00F01752">
      <w:pPr>
        <w:pStyle w:val="a8"/>
        <w:numPr>
          <w:ilvl w:val="2"/>
          <w:numId w:val="1"/>
        </w:numPr>
        <w:tabs>
          <w:tab w:val="clear" w:pos="2340"/>
        </w:tabs>
        <w:ind w:left="993"/>
        <w:rPr>
          <w:szCs w:val="21"/>
        </w:rPr>
      </w:pPr>
      <w:r>
        <w:rPr>
          <w:szCs w:val="21"/>
        </w:rPr>
        <w:lastRenderedPageBreak/>
        <w:t>вхождение</w:t>
      </w:r>
      <w:r w:rsidRPr="00316812">
        <w:rPr>
          <w:szCs w:val="21"/>
        </w:rP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752" w:rsidRPr="000E0B46" w:rsidRDefault="00F01752" w:rsidP="00F01752">
      <w:pPr>
        <w:pStyle w:val="a7"/>
        <w:numPr>
          <w:ilvl w:val="0"/>
          <w:numId w:val="15"/>
        </w:numPr>
        <w:spacing w:after="200" w:line="276" w:lineRule="auto"/>
        <w:jc w:val="both"/>
      </w:pPr>
      <w:r w:rsidRPr="000E0B46">
        <w:t>Полномочия главы Красноборского  сельского поселения прекращаются досрочно в случае (случаях), предусмотренном (предусмотренных):</w:t>
      </w:r>
    </w:p>
    <w:p w:rsidR="00F01752" w:rsidRPr="000E0B46" w:rsidRDefault="00F01752" w:rsidP="00F01752">
      <w:pPr>
        <w:pStyle w:val="a7"/>
        <w:ind w:left="993"/>
        <w:jc w:val="both"/>
      </w:pPr>
    </w:p>
    <w:p w:rsidR="00F01752" w:rsidRPr="000E0B46" w:rsidRDefault="00F01752" w:rsidP="00F01752">
      <w:pPr>
        <w:pStyle w:val="a7"/>
        <w:ind w:left="567"/>
        <w:jc w:val="both"/>
      </w:pPr>
      <w:r w:rsidRPr="000E0B46">
        <w:t xml:space="preserve">1) </w:t>
      </w:r>
      <w:hyperlink w:anchor="Par59" w:history="1">
        <w:r w:rsidRPr="000E0B46">
          <w:rPr>
            <w:rStyle w:val="a6"/>
            <w:color w:val="auto"/>
          </w:rPr>
          <w:t>пунктами 1</w:t>
        </w:r>
      </w:hyperlink>
      <w:r w:rsidRPr="000E0B46">
        <w:t xml:space="preserve">, </w:t>
      </w:r>
      <w:hyperlink w:anchor="Par66" w:history="1">
        <w:r w:rsidRPr="000E0B46">
          <w:rPr>
            <w:rStyle w:val="a6"/>
            <w:color w:val="auto"/>
          </w:rPr>
          <w:t xml:space="preserve">7 </w:t>
        </w:r>
      </w:hyperlink>
      <w:r w:rsidRPr="000E0B46">
        <w:t xml:space="preserve"> </w:t>
      </w:r>
      <w:r>
        <w:t xml:space="preserve">части 1 </w:t>
      </w:r>
      <w:r w:rsidRPr="000E0B46">
        <w:t>настоящей статьи - со дня, определяемого в решении Совета Красноборского  сельского поселения.</w:t>
      </w:r>
    </w:p>
    <w:p w:rsidR="00F01752" w:rsidRPr="000E0B46" w:rsidRDefault="00F01752" w:rsidP="00F01752">
      <w:pPr>
        <w:pStyle w:val="a7"/>
        <w:ind w:left="567"/>
        <w:jc w:val="both"/>
      </w:pPr>
      <w:r w:rsidRPr="000E0B46">
        <w:t>При этом выезд главы Красноборского  сельского поселения на постоянное место жительства за пределы Российской Федерации должен быть подтвержден документально;</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2) </w:t>
      </w:r>
      <w:hyperlink w:anchor="Par60" w:history="1">
        <w:r w:rsidRPr="000E0B46">
          <w:rPr>
            <w:rStyle w:val="a6"/>
            <w:color w:val="auto"/>
          </w:rPr>
          <w:t>пунктом 2</w:t>
        </w:r>
        <w:r w:rsidRPr="000E0B46">
          <w:t xml:space="preserve"> </w:t>
        </w:r>
        <w:r>
          <w:t>части 1</w:t>
        </w:r>
        <w:r w:rsidRPr="000E0B46">
          <w:rPr>
            <w:rStyle w:val="a6"/>
            <w:color w:val="auto"/>
          </w:rPr>
          <w:t xml:space="preserve"> </w:t>
        </w:r>
      </w:hyperlink>
      <w:r w:rsidRPr="000E0B46">
        <w:t xml:space="preserve"> настоящей статьи - со дня, указанного в распоряжении администрации Красноборского  сельского поселения о досрочном сложении полномочий главы Красноборского  сельского поселения, копия которого одновременно направляется в Совет Красноборского  сельского поселения для опубликования и назначения досрочных выборов;</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3) </w:t>
      </w:r>
      <w:hyperlink w:anchor="Par61" w:history="1">
        <w:r w:rsidRPr="000E0B46">
          <w:rPr>
            <w:rStyle w:val="a6"/>
            <w:color w:val="auto"/>
          </w:rPr>
          <w:t xml:space="preserve">пунктом 3 </w:t>
        </w:r>
      </w:hyperlink>
      <w:r w:rsidRPr="000E0B46">
        <w:t xml:space="preserve"> </w:t>
      </w:r>
      <w:r>
        <w:t>части 1</w:t>
      </w:r>
      <w:r w:rsidRPr="000E0B46">
        <w:t xml:space="preserve"> настоящей статьи - со дня вступления в силу правового акта Главы Республики Карелия;</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4) </w:t>
      </w:r>
      <w:hyperlink w:anchor="Par62" w:history="1">
        <w:r w:rsidRPr="000E0B46">
          <w:rPr>
            <w:rStyle w:val="a6"/>
            <w:color w:val="auto"/>
          </w:rPr>
          <w:t xml:space="preserve">пунктом 14 </w:t>
        </w:r>
      </w:hyperlink>
      <w:r w:rsidRPr="000E0B46">
        <w:t xml:space="preserve"> </w:t>
      </w:r>
      <w:r>
        <w:t>части 1</w:t>
      </w:r>
      <w:r w:rsidRPr="000E0B46">
        <w:t xml:space="preserve"> настоящей статьи - со дня вступления в силу решения Совета Красноборского  сельского поселения;</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5) </w:t>
      </w:r>
      <w:r w:rsidRPr="000E0B46">
        <w:rPr>
          <w:u w:val="single"/>
        </w:rPr>
        <w:t xml:space="preserve">пунктами 4, 5, 6, </w:t>
      </w:r>
      <w:hyperlink w:anchor="Par69" w:history="1">
        <w:r w:rsidRPr="000E0B46">
          <w:rPr>
            <w:rStyle w:val="a6"/>
            <w:color w:val="auto"/>
          </w:rPr>
          <w:t xml:space="preserve">10 </w:t>
        </w:r>
      </w:hyperlink>
      <w:r w:rsidRPr="000E0B46">
        <w:t xml:space="preserve"> </w:t>
      </w:r>
      <w:r>
        <w:t>части 1</w:t>
      </w:r>
      <w:r w:rsidRPr="000E0B46">
        <w:t xml:space="preserve"> настоящей статьи - со дня вступления в силу соответствующего судебного акта;</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6) </w:t>
      </w:r>
      <w:hyperlink w:anchor="Par67" w:history="1">
        <w:r w:rsidRPr="000E0B46">
          <w:rPr>
            <w:rStyle w:val="a6"/>
            <w:color w:val="auto"/>
          </w:rPr>
          <w:t>пунктом 8</w:t>
        </w:r>
        <w:r w:rsidRPr="000E0B46">
          <w:rPr>
            <w:rStyle w:val="a6"/>
          </w:rPr>
          <w:t xml:space="preserve"> </w:t>
        </w:r>
      </w:hyperlink>
      <w:r w:rsidRPr="000E0B46">
        <w:t xml:space="preserve"> </w:t>
      </w:r>
      <w:r>
        <w:t>части 1</w:t>
      </w:r>
      <w:r w:rsidRPr="000E0B46">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Красноборского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1752" w:rsidRPr="000E0B46" w:rsidRDefault="00F01752" w:rsidP="00F01752">
      <w:pPr>
        <w:ind w:left="567"/>
        <w:jc w:val="both"/>
      </w:pPr>
    </w:p>
    <w:p w:rsidR="00F01752" w:rsidRPr="000E0B46" w:rsidRDefault="00F01752" w:rsidP="00F01752">
      <w:pPr>
        <w:pStyle w:val="a7"/>
        <w:ind w:left="567"/>
        <w:jc w:val="both"/>
      </w:pPr>
      <w:r w:rsidRPr="000E0B46">
        <w:t xml:space="preserve">7) </w:t>
      </w:r>
      <w:hyperlink w:anchor="Par68" w:history="1">
        <w:r w:rsidRPr="000E0B46">
          <w:rPr>
            <w:rStyle w:val="a6"/>
            <w:color w:val="auto"/>
          </w:rPr>
          <w:t>пунктом 9</w:t>
        </w:r>
        <w:r w:rsidRPr="000E0B46">
          <w:rPr>
            <w:rStyle w:val="a6"/>
          </w:rPr>
          <w:t xml:space="preserve"> </w:t>
        </w:r>
      </w:hyperlink>
      <w:r w:rsidRPr="000E0B46">
        <w:t xml:space="preserve"> </w:t>
      </w:r>
      <w:r>
        <w:t>части 1</w:t>
      </w:r>
      <w:r w:rsidRPr="000E0B46">
        <w:t xml:space="preserve"> настоящей статьи - со дня официального опубликования результатов голосования по отзыву;</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8) </w:t>
      </w:r>
      <w:r w:rsidRPr="000E0B46">
        <w:rPr>
          <w:u w:val="single"/>
        </w:rPr>
        <w:t xml:space="preserve">пунктами 11, 12, </w:t>
      </w:r>
      <w:hyperlink w:anchor="Par72" w:history="1">
        <w:r w:rsidRPr="000E0B46">
          <w:rPr>
            <w:rStyle w:val="a6"/>
            <w:color w:val="auto"/>
          </w:rPr>
          <w:t>13</w:t>
        </w:r>
        <w:r w:rsidRPr="000E0B46">
          <w:rPr>
            <w:rStyle w:val="a6"/>
          </w:rPr>
          <w:t xml:space="preserve"> </w:t>
        </w:r>
      </w:hyperlink>
      <w:r w:rsidRPr="000E0B46">
        <w:t xml:space="preserve"> </w:t>
      </w:r>
      <w:r>
        <w:t xml:space="preserve">части 1 </w:t>
      </w:r>
      <w:r w:rsidRPr="000E0B46">
        <w:t xml:space="preserve">настоящей статьи - со дня вступления в силу закона Республики Карелия о внесении соответствующих изменений в </w:t>
      </w:r>
      <w:hyperlink r:id="rId8" w:history="1">
        <w:r w:rsidRPr="000E0B46">
          <w:rPr>
            <w:rStyle w:val="a6"/>
          </w:rPr>
          <w:t>Закон</w:t>
        </w:r>
      </w:hyperlink>
      <w:r w:rsidRPr="000E0B46">
        <w:t xml:space="preserve"> Республики Карелия от 1 ноября 2004 года N 813-ЗРК "О городских, сельских поселениях в Республике Карелия".</w:t>
      </w:r>
    </w:p>
    <w:p w:rsidR="00F01752" w:rsidRPr="000E0B46" w:rsidRDefault="00F01752" w:rsidP="00F01752">
      <w:pPr>
        <w:pStyle w:val="a7"/>
        <w:ind w:left="567" w:hanging="283"/>
        <w:jc w:val="both"/>
      </w:pPr>
      <w:r>
        <w:lastRenderedPageBreak/>
        <w:t xml:space="preserve">     5.  </w:t>
      </w:r>
      <w:r w:rsidRPr="000E0B46">
        <w:t>В случае досрочного прекращения полномочий главы Красноборского  сельского поселения досрочные выборы назначаются Советом Красноборского  сельского поселения и проводятся в сроки, установленные федеральным законом».</w:t>
      </w:r>
    </w:p>
    <w:p w:rsidR="00F01752" w:rsidRPr="000E0B46" w:rsidRDefault="00F01752" w:rsidP="00F01752">
      <w:pPr>
        <w:pStyle w:val="a7"/>
        <w:ind w:left="567" w:hanging="283"/>
        <w:jc w:val="both"/>
      </w:pPr>
    </w:p>
    <w:p w:rsidR="00E44875" w:rsidRPr="00873F7A" w:rsidRDefault="006F2F8E" w:rsidP="006F2F8E">
      <w:pPr>
        <w:pStyle w:val="a7"/>
        <w:numPr>
          <w:ilvl w:val="0"/>
          <w:numId w:val="6"/>
        </w:numPr>
        <w:ind w:left="567"/>
        <w:jc w:val="both"/>
      </w:pPr>
      <w:r w:rsidRPr="00873F7A">
        <w:t>Часть 2 с</w:t>
      </w:r>
      <w:r w:rsidR="00CE19BC" w:rsidRPr="00873F7A">
        <w:t>татья 29.1</w:t>
      </w:r>
      <w:r w:rsidR="00E44875" w:rsidRPr="00873F7A">
        <w:t xml:space="preserve"> </w:t>
      </w:r>
      <w:r w:rsidR="00873F7A" w:rsidRPr="00873F7A">
        <w:t>и</w:t>
      </w:r>
      <w:r w:rsidR="00BA3F0D" w:rsidRPr="00873F7A">
        <w:t>зложить в следующей редакции</w:t>
      </w:r>
      <w:r w:rsidR="00CD6679" w:rsidRPr="00873F7A">
        <w:t>:</w:t>
      </w:r>
    </w:p>
    <w:p w:rsidR="00CD6679" w:rsidRPr="00CE19BC" w:rsidRDefault="00CD6679" w:rsidP="00CD6679">
      <w:pPr>
        <w:pStyle w:val="a7"/>
        <w:ind w:left="567"/>
        <w:jc w:val="both"/>
      </w:pPr>
      <w:r w:rsidRPr="00873F7A">
        <w:t>«</w:t>
      </w:r>
      <w:r w:rsidR="009242B9" w:rsidRPr="00873F7A">
        <w:t xml:space="preserve">2. </w:t>
      </w:r>
      <w:r w:rsidRPr="00873F7A">
        <w:t>Главе поселения, замещавшем</w:t>
      </w:r>
      <w:r w:rsidR="00BA3F0D" w:rsidRPr="00873F7A">
        <w:t>у</w:t>
      </w:r>
      <w:r w:rsidRPr="00873F7A">
        <w:t xml:space="preserve"> муниципальную должность на постоянной основе и в этот период достигшем</w:t>
      </w:r>
      <w:r w:rsidR="009E664F" w:rsidRPr="00873F7A">
        <w:t>у</w:t>
      </w:r>
      <w:r w:rsidRPr="00873F7A">
        <w:t xml:space="preserve"> пенсионного возраста или потерявше</w:t>
      </w:r>
      <w:r w:rsidR="009E664F" w:rsidRPr="00873F7A">
        <w:t>го</w:t>
      </w:r>
      <w:r w:rsidRPr="00873F7A">
        <w:t xml:space="preserve"> трудоспособность, после окончания срока его полномочий, на который он был</w:t>
      </w:r>
      <w:r w:rsidR="007E30E6" w:rsidRPr="00873F7A">
        <w:t xml:space="preserve"> избран</w:t>
      </w:r>
      <w:r w:rsidRPr="00873F7A">
        <w:t>,</w:t>
      </w:r>
      <w:r w:rsidR="005B3D3A" w:rsidRPr="00873F7A">
        <w:t xml:space="preserve"> выплачивается</w:t>
      </w:r>
      <w:r w:rsidRPr="00873F7A">
        <w:t xml:space="preserve"> за счет средств бюджета поселения единовременное поощрение в порядке, установленном </w:t>
      </w:r>
      <w:r w:rsidR="00765B6E" w:rsidRPr="00873F7A">
        <w:t>Советом</w:t>
      </w:r>
      <w:r w:rsidR="00272A21" w:rsidRPr="00873F7A">
        <w:t xml:space="preserve"> </w:t>
      </w:r>
      <w:r w:rsidR="00BA3F0D" w:rsidRPr="00873F7A">
        <w:t>Красноборского сельского поселения</w:t>
      </w:r>
      <w:r w:rsidRPr="00873F7A">
        <w:t>.</w:t>
      </w:r>
      <w:r w:rsidRPr="00873F7A">
        <w:br/>
      </w:r>
      <w:r w:rsidRPr="00873F7A">
        <w:br/>
      </w:r>
      <w:r w:rsidRPr="00F11B7E">
        <w:t xml:space="preserve">Единовременное поощрение не выплачивается в случае досрочного прекращения полномочий </w:t>
      </w:r>
      <w:r>
        <w:t>Главы поселения</w:t>
      </w:r>
      <w:r w:rsidRPr="00F11B7E">
        <w:t>.</w:t>
      </w:r>
      <w:r w:rsidR="003500EB">
        <w:t xml:space="preserve">    </w:t>
      </w:r>
      <w:r>
        <w:t xml:space="preserve">              </w:t>
      </w:r>
      <w:r w:rsidRPr="00F11B7E">
        <w:br/>
      </w:r>
      <w:r w:rsidRPr="00F11B7E">
        <w:br/>
        <w:t xml:space="preserve">Единовременное поощрение выплачивается один раз за все время нахождения на муниципальной должности, и его размер не может превышать десять средних месячных заработков. </w:t>
      </w:r>
      <w:r w:rsidRPr="00F11B7E">
        <w:br/>
      </w:r>
      <w:r w:rsidRPr="00F11B7E">
        <w:br/>
        <w:t xml:space="preserve">Единовременное поощрение не выплачивается </w:t>
      </w:r>
      <w:r>
        <w:t>Главе поселени</w:t>
      </w:r>
      <w:r w:rsidR="007E30E6">
        <w:t>я</w:t>
      </w:r>
      <w:r w:rsidRPr="00F11B7E">
        <w:t xml:space="preserve">, замещавшему муниципальную должность на постоянной основе, </w:t>
      </w:r>
      <w:r w:rsidR="007E30E6">
        <w:t>если</w:t>
      </w:r>
      <w:r w:rsidRPr="00F11B7E">
        <w:t xml:space="preserve"> ранее </w:t>
      </w:r>
      <w:r w:rsidR="007E30E6">
        <w:t>он замещал</w:t>
      </w:r>
      <w:r w:rsidRPr="00F11B7E">
        <w:t xml:space="preserve"> должность муниципальной службы или государственной гражданской службы и </w:t>
      </w:r>
      <w:r w:rsidR="007E30E6">
        <w:t>ему</w:t>
      </w:r>
      <w:r w:rsidRPr="00F11B7E">
        <w:t xml:space="preserve"> при оставлении одной из таких должностей было выплаче</w:t>
      </w:r>
      <w:r w:rsidR="007E30E6">
        <w:t>но единовременное поощрение</w:t>
      </w:r>
      <w:r w:rsidR="00F21C36">
        <w:t>»</w:t>
      </w:r>
      <w:r w:rsidR="007E30E6">
        <w:t>.</w:t>
      </w:r>
      <w:r w:rsidR="007E30E6">
        <w:br/>
      </w:r>
    </w:p>
    <w:p w:rsidR="00D078A0" w:rsidRDefault="00E76C6C" w:rsidP="006F2F8E">
      <w:pPr>
        <w:numPr>
          <w:ilvl w:val="0"/>
          <w:numId w:val="6"/>
        </w:numPr>
        <w:ind w:left="567"/>
        <w:jc w:val="both"/>
      </w:pPr>
      <w:r>
        <w:t>Часть</w:t>
      </w:r>
      <w:r w:rsidR="006F2F8E">
        <w:t xml:space="preserve"> 3 с</w:t>
      </w:r>
      <w:r w:rsidR="006F2F8E" w:rsidRPr="00CE19BC">
        <w:t xml:space="preserve">татья 29.1 </w:t>
      </w:r>
      <w:r w:rsidR="005D4B8E">
        <w:t>изложи</w:t>
      </w:r>
      <w:r w:rsidR="00D078A0">
        <w:t xml:space="preserve">ть в </w:t>
      </w:r>
      <w:r w:rsidR="009242B9">
        <w:t>следующей</w:t>
      </w:r>
      <w:r w:rsidR="00D078A0">
        <w:t xml:space="preserve"> редакции:</w:t>
      </w:r>
    </w:p>
    <w:p w:rsidR="00D078A0" w:rsidRDefault="009242B9" w:rsidP="00E76C6C">
      <w:pPr>
        <w:ind w:left="567" w:firstLine="567"/>
        <w:jc w:val="both"/>
      </w:pPr>
      <w:r>
        <w:t xml:space="preserve">« 3. </w:t>
      </w:r>
      <w:r w:rsidR="00D078A0">
        <w:t>Главе поселения, замещавшему муниципальную должность</w:t>
      </w:r>
      <w:r w:rsidR="00D078A0" w:rsidRPr="00F11B7E">
        <w:t xml:space="preserve"> на постоянной </w:t>
      </w:r>
      <w:r w:rsidR="00D078A0">
        <w:t>основе и в этот период достигше</w:t>
      </w:r>
      <w:r w:rsidR="00D078A0" w:rsidRPr="00F11B7E">
        <w:t>м</w:t>
      </w:r>
      <w:r w:rsidR="00D078A0">
        <w:t>у</w:t>
      </w:r>
      <w:r w:rsidR="00D078A0" w:rsidRPr="00F11B7E">
        <w:t xml:space="preserve"> пе</w:t>
      </w:r>
      <w:r w:rsidR="00D078A0">
        <w:t>нсионного возраста или потерявшему трудоспособность, вышедше</w:t>
      </w:r>
      <w:r w:rsidR="00D078A0" w:rsidRPr="00F11B7E">
        <w:t>м</w:t>
      </w:r>
      <w:r w:rsidR="00D078A0">
        <w:t>у</w:t>
      </w:r>
      <w:r w:rsidR="00D078A0" w:rsidRPr="00F11B7E">
        <w:t xml:space="preserve"> на страховую пенсию по старости (инвалидности), </w:t>
      </w:r>
      <w:r w:rsidR="00D078A0">
        <w:t>устанавливается ежемесячная доплата</w:t>
      </w:r>
      <w:r w:rsidR="00D078A0" w:rsidRPr="00F11B7E">
        <w:t xml:space="preserve"> к страховой пенсии по старости (инвалидности) (далее - ежемесячная доплата</w:t>
      </w:r>
      <w:r w:rsidR="00D078A0" w:rsidRPr="005A648A">
        <w:t>)</w:t>
      </w:r>
      <w:r w:rsidR="00D078A0">
        <w:t>.</w:t>
      </w:r>
    </w:p>
    <w:p w:rsidR="00D078A0" w:rsidRDefault="00D078A0" w:rsidP="00E76C6C">
      <w:pPr>
        <w:ind w:left="567" w:firstLine="567"/>
        <w:jc w:val="both"/>
      </w:pPr>
      <w:r>
        <w:t xml:space="preserve">Порядок назначения, перерасчета, выплаты и конкретный размер ежемесячной доплаты </w:t>
      </w:r>
      <w:r w:rsidRPr="00F11B7E">
        <w:t xml:space="preserve">к страховой пенсии по старости (инвалидности) </w:t>
      </w:r>
      <w:r>
        <w:t>устанавливается Советом поселения.</w:t>
      </w:r>
    </w:p>
    <w:p w:rsidR="00D078A0" w:rsidRDefault="00D078A0" w:rsidP="00E76C6C">
      <w:pPr>
        <w:ind w:left="567" w:firstLine="567"/>
        <w:jc w:val="both"/>
      </w:pPr>
      <w:r>
        <w:t xml:space="preserve">Размер ежемесячной доплаты не может превышать </w:t>
      </w:r>
      <w:r w:rsidRPr="00506BD0">
        <w:t>при замещении муниципальной должности на постоянной основе от двух до трех лет</w:t>
      </w:r>
      <w:r>
        <w:t xml:space="preserve">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
    <w:p w:rsidR="003B1748" w:rsidRPr="00B81F78" w:rsidRDefault="00CB17B8" w:rsidP="00F81977">
      <w:pPr>
        <w:ind w:left="567"/>
        <w:jc w:val="both"/>
      </w:pPr>
      <w:r>
        <w:t xml:space="preserve">          </w:t>
      </w:r>
      <w:r w:rsidR="00D078A0">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9" w:history="1">
        <w:r w:rsidR="00D078A0" w:rsidRPr="00CB17B8">
          <w:rPr>
            <w:rStyle w:val="a6"/>
            <w:color w:val="auto"/>
            <w:u w:val="none"/>
          </w:rPr>
          <w:t>статьей 318 Трудового кодекса Российской Федерации</w:t>
        </w:r>
      </w:hyperlink>
      <w:r w:rsidR="00D078A0" w:rsidRPr="00CB17B8">
        <w:t>.</w:t>
      </w:r>
      <w:r w:rsidR="00D078A0" w:rsidRPr="00CB17B8">
        <w:br/>
      </w:r>
      <w:r w:rsidR="00D078A0">
        <w:br/>
      </w:r>
      <w:r>
        <w:lastRenderedPageBreak/>
        <w:t xml:space="preserve">         </w:t>
      </w:r>
      <w:r w:rsidR="00B9042F">
        <w:t>Лицу</w:t>
      </w:r>
      <w:r w:rsidR="00D078A0" w:rsidRPr="00392E72">
        <w:t>,</w:t>
      </w:r>
      <w:r w:rsidR="00B9042F">
        <w:t xml:space="preserve"> имеющему</w:t>
      </w:r>
      <w:r w:rsidR="00D078A0">
        <w:t xml:space="preserve"> одновременно право на ежемесячную </w:t>
      </w:r>
      <w:r w:rsidR="00D078A0" w:rsidRPr="00392E72">
        <w:t xml:space="preserve">доплату в </w:t>
      </w:r>
      <w:r w:rsidR="00392E72" w:rsidRPr="00CB17B8">
        <w:t xml:space="preserve">соответствии со </w:t>
      </w:r>
      <w:hyperlink r:id="rId10" w:history="1">
        <w:r w:rsidR="00392E72" w:rsidRPr="00CB17B8">
          <w:rPr>
            <w:rStyle w:val="a6"/>
            <w:color w:val="auto"/>
          </w:rPr>
          <w:t>статьей 4</w:t>
        </w:r>
      </w:hyperlink>
      <w:r w:rsidR="00392E72" w:rsidRPr="00CB17B8">
        <w:t xml:space="preserve"> Закона Республики Карелия N 1128-</w:t>
      </w:r>
      <w:bookmarkStart w:id="4" w:name="_GoBack"/>
      <w:bookmarkEnd w:id="4"/>
      <w:r w:rsidR="00392E72" w:rsidRPr="00CB17B8">
        <w:t>ЗРК от 12.11.2007 "О неко</w:t>
      </w:r>
      <w:r w:rsidR="00392E72" w:rsidRPr="00392E72">
        <w:t xml:space="preserve">торых вопросах правового положения лиц, замещающих муниципальные должности в органах местного самоуправления в Республике Карелия" </w:t>
      </w:r>
      <w:r w:rsidR="00D078A0" w:rsidRPr="00392E72">
        <w:t xml:space="preserve"> и уставом муниципального образования, ежемесячную доплату к страхов</w:t>
      </w:r>
      <w:r w:rsidR="00D078A0">
        <w:t xml:space="preserve">ой пенсии по старости, устанавливаемую в соответствии с Законом Республики </w:t>
      </w:r>
      <w:r w:rsidR="00D078A0" w:rsidRPr="00CB17B8">
        <w:t xml:space="preserve">Карелия </w:t>
      </w:r>
      <w:hyperlink r:id="rId11" w:history="1">
        <w:r w:rsidR="00D078A0" w:rsidRPr="00CB17B8">
          <w:rPr>
            <w:rStyle w:val="a6"/>
            <w:color w:val="auto"/>
            <w:u w:val="none"/>
          </w:rPr>
          <w:t>от 10 января 1997 года N 167-ЗРК "О государственной службе Республики Карелия"</w:t>
        </w:r>
      </w:hyperlink>
      <w:r w:rsidR="00D078A0" w:rsidRPr="00CB17B8">
        <w:t xml:space="preserve">, ежемесячную доплату к страховой пенсии по старости (инвалидности), устанавливаемую в соответствии с Законом Республики Карелия </w:t>
      </w:r>
      <w:hyperlink r:id="rId12" w:history="1">
        <w:r w:rsidR="00D078A0" w:rsidRPr="00CB17B8">
          <w:rPr>
            <w:rStyle w:val="a6"/>
            <w:color w:val="auto"/>
            <w:u w:val="none"/>
          </w:rPr>
          <w:t>от 4 марта 2005 года N 857-ЗРК "О некоторых вопросах государственной гражданской службы и правового положения лиц, замещающих государственные должности"</w:t>
        </w:r>
      </w:hyperlink>
      <w:r w:rsidR="00D078A0" w:rsidRPr="00CB17B8">
        <w:t>, пенсию</w:t>
      </w:r>
      <w:r w:rsidR="00D078A0">
        <w:t xml:space="preserve">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w:t>
      </w:r>
      <w:r w:rsidR="00D078A0" w:rsidRPr="00CB17B8">
        <w:t xml:space="preserve">в </w:t>
      </w:r>
      <w:r w:rsidR="00392E72" w:rsidRPr="00CB17B8">
        <w:t xml:space="preserve">соответствии со </w:t>
      </w:r>
      <w:hyperlink r:id="rId13" w:history="1">
        <w:r w:rsidR="00392E72" w:rsidRPr="00CB17B8">
          <w:rPr>
            <w:rStyle w:val="a6"/>
            <w:color w:val="auto"/>
          </w:rPr>
          <w:t>статьей 4</w:t>
        </w:r>
      </w:hyperlink>
      <w:r w:rsidR="00392E72" w:rsidRPr="00CB17B8">
        <w:t xml:space="preserve"> Закона Республики Карелия N 1128-ЗРК от 12.11.2007 "О некоторых вопросах правового положения лиц, замещающих муниципал</w:t>
      </w:r>
      <w:r w:rsidR="00392E72" w:rsidRPr="00B81F78">
        <w:t xml:space="preserve">ьные должности в органах местного самоуправления в Республике Карелия" </w:t>
      </w:r>
      <w:r w:rsidR="00D078A0" w:rsidRPr="00392E72">
        <w:t>и уставом муниципального образования или од</w:t>
      </w:r>
      <w:r w:rsidR="00D078A0">
        <w:t xml:space="preserve">на из иных указанных выплат по </w:t>
      </w:r>
      <w:r w:rsidR="00B9042F">
        <w:t>его</w:t>
      </w:r>
      <w:r w:rsidR="00D078A0">
        <w:t xml:space="preserve"> выбору.</w:t>
      </w:r>
      <w:r w:rsidR="00D078A0">
        <w:br/>
      </w:r>
      <w:r w:rsidRPr="00942121">
        <w:t xml:space="preserve">        </w:t>
      </w:r>
      <w:r w:rsidR="003B1748" w:rsidRPr="00942121">
        <w:t xml:space="preserve">Ежемесячная доплата не назначается в случае прекращения полномочий </w:t>
      </w:r>
      <w:r w:rsidR="00B9042F">
        <w:t>главы поселения</w:t>
      </w:r>
      <w:r w:rsidR="003B1748" w:rsidRPr="00942121">
        <w:t xml:space="preserve"> по основаниям, предусмотренным </w:t>
      </w:r>
      <w:hyperlink r:id="rId14" w:history="1">
        <w:r w:rsidR="003B1748" w:rsidRPr="00942121">
          <w:rPr>
            <w:rStyle w:val="a6"/>
          </w:rPr>
          <w:t>пунктами 2.1</w:t>
        </w:r>
      </w:hyperlink>
      <w:r w:rsidR="003B1748" w:rsidRPr="00942121">
        <w:t xml:space="preserve">, </w:t>
      </w:r>
      <w:hyperlink r:id="rId15" w:history="1">
        <w:r w:rsidR="003B1748" w:rsidRPr="00942121">
          <w:rPr>
            <w:rStyle w:val="a6"/>
          </w:rPr>
          <w:t>3</w:t>
        </w:r>
      </w:hyperlink>
      <w:r w:rsidR="003B1748" w:rsidRPr="00942121">
        <w:t xml:space="preserve">, </w:t>
      </w:r>
      <w:hyperlink r:id="rId16" w:history="1">
        <w:r w:rsidR="003B1748" w:rsidRPr="00942121">
          <w:rPr>
            <w:rStyle w:val="a6"/>
          </w:rPr>
          <w:t>6</w:t>
        </w:r>
      </w:hyperlink>
      <w:r w:rsidR="003B1748" w:rsidRPr="00942121">
        <w:t>-</w:t>
      </w:r>
      <w:hyperlink r:id="rId17" w:history="1">
        <w:r w:rsidR="003B1748" w:rsidRPr="00942121">
          <w:rPr>
            <w:rStyle w:val="a6"/>
          </w:rPr>
          <w:t>9 части 6</w:t>
        </w:r>
      </w:hyperlink>
      <w:r w:rsidR="005037D7">
        <w:t xml:space="preserve"> </w:t>
      </w:r>
      <w:hyperlink r:id="rId18" w:history="1">
        <w:r w:rsidR="003B1748" w:rsidRPr="00942121">
          <w:rPr>
            <w:rStyle w:val="a6"/>
          </w:rPr>
          <w:t xml:space="preserve"> статьи 36</w:t>
        </w:r>
      </w:hyperlink>
      <w:r w:rsidR="003B1748" w:rsidRPr="00942121">
        <w:t xml:space="preserve"> Федерального закона "Об общих принципах организации местного самоуправления в Российской Федерации".</w:t>
      </w:r>
    </w:p>
    <w:p w:rsidR="00CB17B8" w:rsidRPr="00B81F78" w:rsidRDefault="00CB17B8" w:rsidP="00F81977">
      <w:pPr>
        <w:ind w:left="567"/>
        <w:jc w:val="both"/>
      </w:pPr>
      <w:r>
        <w:rPr>
          <w:highlight w:val="yellow"/>
        </w:rPr>
        <w:t xml:space="preserve">    </w:t>
      </w:r>
    </w:p>
    <w:p w:rsidR="00765B6E" w:rsidRDefault="00765B6E" w:rsidP="00E76C6C">
      <w:pPr>
        <w:ind w:left="567" w:firstLine="567"/>
        <w:jc w:val="both"/>
      </w:pPr>
    </w:p>
    <w:p w:rsidR="00293DCB" w:rsidRDefault="006406A5" w:rsidP="006406A5">
      <w:pPr>
        <w:pStyle w:val="a7"/>
        <w:numPr>
          <w:ilvl w:val="0"/>
          <w:numId w:val="5"/>
        </w:numPr>
        <w:ind w:left="0" w:hanging="284"/>
        <w:jc w:val="both"/>
      </w:pPr>
      <w:r>
        <w:t xml:space="preserve">     </w:t>
      </w:r>
      <w:r w:rsidR="00293DCB">
        <w:t xml:space="preserve">Главе Красноборского сельского поселения направить настоящее Решение на государственную регистрацию в регистрирующий орган. </w:t>
      </w:r>
      <w:r>
        <w:t xml:space="preserve">      </w:t>
      </w:r>
    </w:p>
    <w:p w:rsidR="00293DCB" w:rsidRDefault="00293DCB" w:rsidP="006406A5">
      <w:pPr>
        <w:pStyle w:val="a7"/>
        <w:numPr>
          <w:ilvl w:val="0"/>
          <w:numId w:val="5"/>
        </w:numPr>
        <w:ind w:left="0" w:hanging="284"/>
        <w:jc w:val="both"/>
      </w:pPr>
      <w:r w:rsidRPr="00CE19BC">
        <w:t>Настоящее Решение</w:t>
      </w:r>
      <w:r>
        <w:t xml:space="preserve"> после его государственной регистрации опубликовать в газете </w:t>
      </w:r>
      <w:r w:rsidRPr="00CE19BC">
        <w:t>«Вестник Красноборского</w:t>
      </w:r>
      <w:r>
        <w:t xml:space="preserve"> сельского поселения», а также разместить на официальном сайте </w:t>
      </w:r>
      <w:r w:rsidRPr="00A12BA8">
        <w:rPr>
          <w:color w:val="000000"/>
        </w:rPr>
        <w:t xml:space="preserve">администрации Пудожского муниципального района в разделе «Поселения - Красноборское сельское поселение» </w:t>
      </w:r>
      <w:r w:rsidRPr="00A12BA8">
        <w:rPr>
          <w:color w:val="1D1B11"/>
        </w:rPr>
        <w:t>(</w:t>
      </w:r>
      <w:hyperlink r:id="rId19" w:history="1">
        <w:r w:rsidRPr="00CE19BC">
          <w:rPr>
            <w:rStyle w:val="a6"/>
          </w:rPr>
          <w:t>http://www.pudogadm.ru/poseleniya/krasnoborsk/akti_krasnoborsk.html</w:t>
        </w:r>
      </w:hyperlink>
      <w:r>
        <w:t xml:space="preserve">). </w:t>
      </w:r>
    </w:p>
    <w:p w:rsidR="00DD0809" w:rsidRDefault="00DD0809" w:rsidP="006406A5">
      <w:pPr>
        <w:pStyle w:val="a7"/>
        <w:numPr>
          <w:ilvl w:val="0"/>
          <w:numId w:val="5"/>
        </w:numPr>
        <w:ind w:left="0" w:hanging="284"/>
        <w:jc w:val="both"/>
      </w:pPr>
      <w:r>
        <w:t>Решение вступает в силу со дня его официального опубликования (обнародования).</w:t>
      </w:r>
    </w:p>
    <w:p w:rsidR="00E44875" w:rsidRPr="00CE19BC" w:rsidRDefault="00E44875" w:rsidP="006406A5"/>
    <w:p w:rsidR="00E44875" w:rsidRPr="00CE19BC" w:rsidRDefault="00E44875" w:rsidP="00E44875"/>
    <w:p w:rsidR="00E44875" w:rsidRPr="00CE19BC" w:rsidRDefault="00E44875" w:rsidP="00E44875">
      <w:r w:rsidRPr="00CE19BC">
        <w:t xml:space="preserve">Председатель Совета </w:t>
      </w:r>
    </w:p>
    <w:p w:rsidR="00E44875" w:rsidRPr="00CE19BC" w:rsidRDefault="009A7FAD" w:rsidP="00E44875">
      <w:r w:rsidRPr="00CE19BC">
        <w:t>Красноборского</w:t>
      </w:r>
      <w:r w:rsidR="00E44875" w:rsidRPr="00CE19BC">
        <w:t xml:space="preserve"> сельского поселения</w:t>
      </w:r>
      <w:r w:rsidR="00E44875" w:rsidRPr="00CE19BC">
        <w:tab/>
      </w:r>
      <w:r w:rsidR="00E44875" w:rsidRPr="00CE19BC">
        <w:tab/>
      </w:r>
      <w:r w:rsidR="00E44875" w:rsidRPr="00CE19BC">
        <w:tab/>
      </w:r>
      <w:r w:rsidR="00CE19BC">
        <w:t xml:space="preserve">                              </w:t>
      </w:r>
      <w:r w:rsidR="00B65D1C">
        <w:t>Подкопаева Л.В.</w:t>
      </w:r>
    </w:p>
    <w:p w:rsidR="00E44875" w:rsidRPr="00CE19BC" w:rsidRDefault="00E44875" w:rsidP="00E44875"/>
    <w:p w:rsidR="00E44875" w:rsidRPr="00CE19BC" w:rsidRDefault="00E44875" w:rsidP="00E44875"/>
    <w:p w:rsidR="00E44875" w:rsidRPr="00CE19BC" w:rsidRDefault="00E44875" w:rsidP="00E44875">
      <w:r w:rsidRPr="00CE19BC">
        <w:t xml:space="preserve">Глава </w:t>
      </w:r>
      <w:r w:rsidR="009A7FAD" w:rsidRPr="00CE19BC">
        <w:t>Красноборского</w:t>
      </w:r>
    </w:p>
    <w:p w:rsidR="000974A7" w:rsidRDefault="00E44875">
      <w:r w:rsidRPr="00CE19BC">
        <w:t>сельского поселения</w:t>
      </w:r>
      <w:r w:rsidRPr="00CE19BC">
        <w:tab/>
      </w:r>
      <w:r w:rsidRPr="00CE19BC">
        <w:tab/>
      </w:r>
      <w:r w:rsidRPr="00CE19BC">
        <w:tab/>
      </w:r>
      <w:r w:rsidRPr="00CE19BC">
        <w:tab/>
      </w:r>
      <w:r w:rsidRPr="00CE19BC">
        <w:tab/>
      </w:r>
      <w:r w:rsidRPr="00CE19BC">
        <w:tab/>
      </w:r>
      <w:r w:rsidR="00CE19BC">
        <w:t xml:space="preserve">                                   Соляной П.В.</w:t>
      </w:r>
    </w:p>
    <w:sectPr w:rsidR="000974A7" w:rsidSect="00B02BB8">
      <w:pgSz w:w="11906" w:h="16838" w:code="9"/>
      <w:pgMar w:top="851" w:right="851" w:bottom="1276" w:left="175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1FAA"/>
    <w:multiLevelType w:val="singleLevel"/>
    <w:tmpl w:val="175A1776"/>
    <w:lvl w:ilvl="0">
      <w:start w:val="1"/>
      <w:numFmt w:val="decimal"/>
      <w:lvlText w:val="%1)"/>
      <w:legacy w:legacy="1" w:legacySpace="0" w:legacyIndent="183"/>
      <w:lvlJc w:val="left"/>
      <w:rPr>
        <w:rFonts w:ascii="Times New Roman" w:hAnsi="Times New Roman" w:cs="Times New Roman" w:hint="default"/>
      </w:rPr>
    </w:lvl>
  </w:abstractNum>
  <w:abstractNum w:abstractNumId="1">
    <w:nsid w:val="137A6485"/>
    <w:multiLevelType w:val="hybridMultilevel"/>
    <w:tmpl w:val="99248538"/>
    <w:lvl w:ilvl="0" w:tplc="6C8C957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14C15BDF"/>
    <w:multiLevelType w:val="hybridMultilevel"/>
    <w:tmpl w:val="EFC63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AA0126"/>
    <w:multiLevelType w:val="hybridMultilevel"/>
    <w:tmpl w:val="67522B5E"/>
    <w:lvl w:ilvl="0" w:tplc="42562F92">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
    <w:nsid w:val="1A1A0D1C"/>
    <w:multiLevelType w:val="hybridMultilevel"/>
    <w:tmpl w:val="6CA2FD48"/>
    <w:lvl w:ilvl="0" w:tplc="C6E275B6">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61C7B"/>
    <w:multiLevelType w:val="singleLevel"/>
    <w:tmpl w:val="C1823A18"/>
    <w:lvl w:ilvl="0">
      <w:start w:val="4"/>
      <w:numFmt w:val="decimal"/>
      <w:lvlText w:val="%1."/>
      <w:legacy w:legacy="1" w:legacySpace="0" w:legacyIndent="178"/>
      <w:lvlJc w:val="left"/>
      <w:rPr>
        <w:rFonts w:ascii="Times New Roman" w:hAnsi="Times New Roman" w:cs="Times New Roman" w:hint="default"/>
      </w:rPr>
    </w:lvl>
  </w:abstractNum>
  <w:abstractNum w:abstractNumId="6">
    <w:nsid w:val="3D372104"/>
    <w:multiLevelType w:val="hybridMultilevel"/>
    <w:tmpl w:val="5B4CEA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14A7E5C"/>
    <w:multiLevelType w:val="hybridMultilevel"/>
    <w:tmpl w:val="39B8CE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9850A33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E04DC7"/>
    <w:multiLevelType w:val="singleLevel"/>
    <w:tmpl w:val="03F88F8C"/>
    <w:lvl w:ilvl="0">
      <w:start w:val="10"/>
      <w:numFmt w:val="decimal"/>
      <w:lvlText w:val="%1)"/>
      <w:legacy w:legacy="1" w:legacySpace="0" w:legacyIndent="255"/>
      <w:lvlJc w:val="left"/>
      <w:rPr>
        <w:rFonts w:ascii="Times New Roman" w:hAnsi="Times New Roman" w:cs="Times New Roman" w:hint="default"/>
      </w:rPr>
    </w:lvl>
  </w:abstractNum>
  <w:abstractNum w:abstractNumId="9">
    <w:nsid w:val="4A6839ED"/>
    <w:multiLevelType w:val="singleLevel"/>
    <w:tmpl w:val="E6641346"/>
    <w:lvl w:ilvl="0">
      <w:start w:val="1"/>
      <w:numFmt w:val="decimal"/>
      <w:lvlText w:val="%1)"/>
      <w:legacy w:legacy="1" w:legacySpace="0" w:legacyIndent="182"/>
      <w:lvlJc w:val="left"/>
      <w:rPr>
        <w:rFonts w:ascii="Times New Roman" w:hAnsi="Times New Roman" w:cs="Times New Roman" w:hint="default"/>
      </w:rPr>
    </w:lvl>
  </w:abstractNum>
  <w:abstractNum w:abstractNumId="10">
    <w:nsid w:val="52890E7D"/>
    <w:multiLevelType w:val="hybridMultilevel"/>
    <w:tmpl w:val="BF4EAEE0"/>
    <w:lvl w:ilvl="0" w:tplc="3394FF4C">
      <w:start w:val="1"/>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11">
    <w:nsid w:val="57325AA8"/>
    <w:multiLevelType w:val="hybridMultilevel"/>
    <w:tmpl w:val="C7C44B4A"/>
    <w:lvl w:ilvl="0" w:tplc="A24CE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854514B"/>
    <w:multiLevelType w:val="singleLevel"/>
    <w:tmpl w:val="EED61308"/>
    <w:lvl w:ilvl="0">
      <w:start w:val="8"/>
      <w:numFmt w:val="decimal"/>
      <w:lvlText w:val="%1)"/>
      <w:legacy w:legacy="1" w:legacySpace="0" w:legacyIndent="177"/>
      <w:lvlJc w:val="left"/>
      <w:rPr>
        <w:rFonts w:ascii="Times New Roman" w:hAnsi="Times New Roman" w:cs="Times New Roman" w:hint="default"/>
      </w:rPr>
    </w:lvl>
  </w:abstractNum>
  <w:abstractNum w:abstractNumId="13">
    <w:nsid w:val="68C22C83"/>
    <w:multiLevelType w:val="hybridMultilevel"/>
    <w:tmpl w:val="87B811A0"/>
    <w:lvl w:ilvl="0" w:tplc="27BA5F4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7"/>
  </w:num>
  <w:num w:numId="2">
    <w:abstractNumId w:val="2"/>
  </w:num>
  <w:num w:numId="3">
    <w:abstractNumId w:val="6"/>
  </w:num>
  <w:num w:numId="4">
    <w:abstractNumId w:val="13"/>
  </w:num>
  <w:num w:numId="5">
    <w:abstractNumId w:val="4"/>
  </w:num>
  <w:num w:numId="6">
    <w:abstractNumId w:val="11"/>
  </w:num>
  <w:num w:numId="7">
    <w:abstractNumId w:val="5"/>
  </w:num>
  <w:num w:numId="8">
    <w:abstractNumId w:val="9"/>
  </w:num>
  <w:num w:numId="9">
    <w:abstractNumId w:val="12"/>
  </w:num>
  <w:num w:numId="10">
    <w:abstractNumId w:val="8"/>
  </w:num>
  <w:num w:numId="11">
    <w:abstractNumId w:val="10"/>
  </w:num>
  <w:num w:numId="12">
    <w:abstractNumId w:val="0"/>
  </w:num>
  <w:num w:numId="13">
    <w:abstractNumId w:val="0"/>
    <w:lvlOverride w:ilvl="0">
      <w:lvl w:ilvl="0">
        <w:start w:val="1"/>
        <w:numFmt w:val="decimal"/>
        <w:lvlText w:val="%1)"/>
        <w:legacy w:legacy="1" w:legacySpace="0" w:legacyIndent="182"/>
        <w:lvlJc w:val="left"/>
        <w:rPr>
          <w:rFonts w:ascii="Times New Roman" w:hAnsi="Times New Roman" w:cs="Times New Roman" w:hint="default"/>
        </w:rPr>
      </w:lvl>
    </w:lvlOverride>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4875"/>
    <w:rsid w:val="000041EA"/>
    <w:rsid w:val="00006589"/>
    <w:rsid w:val="00030AE9"/>
    <w:rsid w:val="00052E63"/>
    <w:rsid w:val="000974A7"/>
    <w:rsid w:val="000A0D64"/>
    <w:rsid w:val="000A1261"/>
    <w:rsid w:val="000D02DC"/>
    <w:rsid w:val="000D2D97"/>
    <w:rsid w:val="000D7F76"/>
    <w:rsid w:val="000F0843"/>
    <w:rsid w:val="0010674C"/>
    <w:rsid w:val="001408F3"/>
    <w:rsid w:val="00150BDE"/>
    <w:rsid w:val="0018497A"/>
    <w:rsid w:val="00197092"/>
    <w:rsid w:val="001D0856"/>
    <w:rsid w:val="001D0E6C"/>
    <w:rsid w:val="001D529C"/>
    <w:rsid w:val="001F2F93"/>
    <w:rsid w:val="00272A21"/>
    <w:rsid w:val="00282030"/>
    <w:rsid w:val="00293DCB"/>
    <w:rsid w:val="002F2DAC"/>
    <w:rsid w:val="00316812"/>
    <w:rsid w:val="00322412"/>
    <w:rsid w:val="003500EB"/>
    <w:rsid w:val="0035049A"/>
    <w:rsid w:val="00357A79"/>
    <w:rsid w:val="00392E72"/>
    <w:rsid w:val="003B1748"/>
    <w:rsid w:val="003C1699"/>
    <w:rsid w:val="003E2FF7"/>
    <w:rsid w:val="003F021A"/>
    <w:rsid w:val="00405C9F"/>
    <w:rsid w:val="004100A0"/>
    <w:rsid w:val="00416F41"/>
    <w:rsid w:val="0042788F"/>
    <w:rsid w:val="00434BEB"/>
    <w:rsid w:val="00442196"/>
    <w:rsid w:val="00487F05"/>
    <w:rsid w:val="004930A9"/>
    <w:rsid w:val="00494E2C"/>
    <w:rsid w:val="004A62B8"/>
    <w:rsid w:val="004C66D6"/>
    <w:rsid w:val="004C7E03"/>
    <w:rsid w:val="004F1C2E"/>
    <w:rsid w:val="004F314F"/>
    <w:rsid w:val="004F5428"/>
    <w:rsid w:val="005002C3"/>
    <w:rsid w:val="00502457"/>
    <w:rsid w:val="005037D7"/>
    <w:rsid w:val="00506BD0"/>
    <w:rsid w:val="005107AD"/>
    <w:rsid w:val="00552480"/>
    <w:rsid w:val="00561A9C"/>
    <w:rsid w:val="0058404A"/>
    <w:rsid w:val="005929DB"/>
    <w:rsid w:val="00595926"/>
    <w:rsid w:val="005A648A"/>
    <w:rsid w:val="005B3D3A"/>
    <w:rsid w:val="005D4B8E"/>
    <w:rsid w:val="005F29BF"/>
    <w:rsid w:val="005F5CB8"/>
    <w:rsid w:val="00604774"/>
    <w:rsid w:val="00604DF1"/>
    <w:rsid w:val="006406A5"/>
    <w:rsid w:val="00684F01"/>
    <w:rsid w:val="006A1B10"/>
    <w:rsid w:val="006C4E52"/>
    <w:rsid w:val="006D4E00"/>
    <w:rsid w:val="006F2F8E"/>
    <w:rsid w:val="006F2FAF"/>
    <w:rsid w:val="007206EF"/>
    <w:rsid w:val="00735451"/>
    <w:rsid w:val="00765B6E"/>
    <w:rsid w:val="00796526"/>
    <w:rsid w:val="007E30E6"/>
    <w:rsid w:val="00802400"/>
    <w:rsid w:val="00806DB0"/>
    <w:rsid w:val="008135A5"/>
    <w:rsid w:val="00834626"/>
    <w:rsid w:val="00844DF9"/>
    <w:rsid w:val="00853A4B"/>
    <w:rsid w:val="00861D5A"/>
    <w:rsid w:val="00873F7A"/>
    <w:rsid w:val="00896996"/>
    <w:rsid w:val="008D2ECD"/>
    <w:rsid w:val="008E604E"/>
    <w:rsid w:val="00914AB0"/>
    <w:rsid w:val="009225BB"/>
    <w:rsid w:val="009242B9"/>
    <w:rsid w:val="00925F93"/>
    <w:rsid w:val="00935DA3"/>
    <w:rsid w:val="0093766E"/>
    <w:rsid w:val="00942121"/>
    <w:rsid w:val="00957A9D"/>
    <w:rsid w:val="00976CA4"/>
    <w:rsid w:val="009A26A4"/>
    <w:rsid w:val="009A40D7"/>
    <w:rsid w:val="009A7FAD"/>
    <w:rsid w:val="009C0E7B"/>
    <w:rsid w:val="009C3213"/>
    <w:rsid w:val="009E1CD1"/>
    <w:rsid w:val="009E664F"/>
    <w:rsid w:val="009F281A"/>
    <w:rsid w:val="009F28A0"/>
    <w:rsid w:val="009F3D4F"/>
    <w:rsid w:val="00A12BA8"/>
    <w:rsid w:val="00A312D0"/>
    <w:rsid w:val="00A33822"/>
    <w:rsid w:val="00AA78CB"/>
    <w:rsid w:val="00AB44AB"/>
    <w:rsid w:val="00AD34DA"/>
    <w:rsid w:val="00B02BB8"/>
    <w:rsid w:val="00B21EDB"/>
    <w:rsid w:val="00B33E3C"/>
    <w:rsid w:val="00B65D1C"/>
    <w:rsid w:val="00B9042F"/>
    <w:rsid w:val="00B9067E"/>
    <w:rsid w:val="00B9300C"/>
    <w:rsid w:val="00BA3F0D"/>
    <w:rsid w:val="00BB424C"/>
    <w:rsid w:val="00C07848"/>
    <w:rsid w:val="00C07D30"/>
    <w:rsid w:val="00C235E9"/>
    <w:rsid w:val="00C5209A"/>
    <w:rsid w:val="00C5542F"/>
    <w:rsid w:val="00C66269"/>
    <w:rsid w:val="00C94562"/>
    <w:rsid w:val="00CB17B8"/>
    <w:rsid w:val="00CC3BC1"/>
    <w:rsid w:val="00CC5705"/>
    <w:rsid w:val="00CD3C59"/>
    <w:rsid w:val="00CD6679"/>
    <w:rsid w:val="00CE19BC"/>
    <w:rsid w:val="00CE39A4"/>
    <w:rsid w:val="00D078A0"/>
    <w:rsid w:val="00D679FB"/>
    <w:rsid w:val="00D715ED"/>
    <w:rsid w:val="00D804FA"/>
    <w:rsid w:val="00D811F2"/>
    <w:rsid w:val="00D94A75"/>
    <w:rsid w:val="00D95A9E"/>
    <w:rsid w:val="00DC1101"/>
    <w:rsid w:val="00DC4C3D"/>
    <w:rsid w:val="00DC6882"/>
    <w:rsid w:val="00DD0809"/>
    <w:rsid w:val="00DD39BD"/>
    <w:rsid w:val="00DF794C"/>
    <w:rsid w:val="00DF7A74"/>
    <w:rsid w:val="00E16703"/>
    <w:rsid w:val="00E357F4"/>
    <w:rsid w:val="00E44875"/>
    <w:rsid w:val="00E76C6C"/>
    <w:rsid w:val="00E80CAC"/>
    <w:rsid w:val="00EA2551"/>
    <w:rsid w:val="00EB0F82"/>
    <w:rsid w:val="00ED6BF9"/>
    <w:rsid w:val="00EE1D36"/>
    <w:rsid w:val="00F01752"/>
    <w:rsid w:val="00F12D80"/>
    <w:rsid w:val="00F21C36"/>
    <w:rsid w:val="00F261A6"/>
    <w:rsid w:val="00F30409"/>
    <w:rsid w:val="00F50ADF"/>
    <w:rsid w:val="00F55F94"/>
    <w:rsid w:val="00F81977"/>
    <w:rsid w:val="00FB4AF5"/>
    <w:rsid w:val="00FC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7FA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4487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No Spacing"/>
    <w:qFormat/>
    <w:rsid w:val="00E4487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9A7FAD"/>
    <w:rPr>
      <w:rFonts w:ascii="Times New Roman" w:eastAsia="Times New Roman" w:hAnsi="Times New Roman" w:cs="Times New Roman"/>
      <w:b/>
      <w:bCs/>
      <w:sz w:val="28"/>
      <w:szCs w:val="24"/>
      <w:lang w:eastAsia="ru-RU"/>
    </w:rPr>
  </w:style>
  <w:style w:type="paragraph" w:styleId="a4">
    <w:name w:val="Title"/>
    <w:basedOn w:val="a"/>
    <w:link w:val="a5"/>
    <w:qFormat/>
    <w:rsid w:val="009A7FAD"/>
    <w:pPr>
      <w:jc w:val="center"/>
    </w:pPr>
    <w:rPr>
      <w:sz w:val="28"/>
      <w:szCs w:val="20"/>
      <w:lang w:eastAsia="en-US"/>
    </w:rPr>
  </w:style>
  <w:style w:type="character" w:customStyle="1" w:styleId="a5">
    <w:name w:val="Название Знак"/>
    <w:basedOn w:val="a0"/>
    <w:link w:val="a4"/>
    <w:rsid w:val="009A7FAD"/>
    <w:rPr>
      <w:rFonts w:ascii="Times New Roman" w:eastAsia="Times New Roman" w:hAnsi="Times New Roman" w:cs="Times New Roman"/>
      <w:sz w:val="28"/>
      <w:szCs w:val="20"/>
    </w:rPr>
  </w:style>
  <w:style w:type="character" w:styleId="a6">
    <w:name w:val="Hyperlink"/>
    <w:unhideWhenUsed/>
    <w:rsid w:val="00CE19BC"/>
    <w:rPr>
      <w:color w:val="0000FF"/>
      <w:u w:val="single"/>
    </w:rPr>
  </w:style>
  <w:style w:type="paragraph" w:styleId="a7">
    <w:name w:val="List Paragraph"/>
    <w:basedOn w:val="a"/>
    <w:uiPriority w:val="34"/>
    <w:qFormat/>
    <w:rsid w:val="006F2F8E"/>
    <w:pPr>
      <w:ind w:left="720"/>
      <w:contextualSpacing/>
    </w:pPr>
  </w:style>
  <w:style w:type="paragraph" w:styleId="a8">
    <w:name w:val="Normal (Web)"/>
    <w:basedOn w:val="a"/>
    <w:uiPriority w:val="99"/>
    <w:unhideWhenUsed/>
    <w:rsid w:val="00006589"/>
    <w:pPr>
      <w:spacing w:before="158" w:after="158"/>
      <w:jc w:val="both"/>
    </w:pPr>
  </w:style>
  <w:style w:type="paragraph" w:customStyle="1" w:styleId="pboth">
    <w:name w:val="pboth"/>
    <w:basedOn w:val="a"/>
    <w:rsid w:val="004C66D6"/>
    <w:pPr>
      <w:spacing w:before="100" w:beforeAutospacing="1" w:after="100" w:afterAutospacing="1"/>
    </w:pPr>
  </w:style>
  <w:style w:type="paragraph" w:styleId="a9">
    <w:name w:val="Plain Text"/>
    <w:basedOn w:val="a"/>
    <w:link w:val="aa"/>
    <w:rsid w:val="00B9067E"/>
    <w:rPr>
      <w:rFonts w:ascii="Courier New" w:hAnsi="Courier New"/>
      <w:sz w:val="20"/>
      <w:szCs w:val="20"/>
    </w:rPr>
  </w:style>
  <w:style w:type="character" w:customStyle="1" w:styleId="aa">
    <w:name w:val="Текст Знак"/>
    <w:basedOn w:val="a0"/>
    <w:link w:val="a9"/>
    <w:rsid w:val="00B9067E"/>
    <w:rPr>
      <w:rFonts w:ascii="Courier New" w:eastAsia="Times New Roman" w:hAnsi="Courier New" w:cs="Times New Roman"/>
      <w:sz w:val="20"/>
      <w:szCs w:val="20"/>
      <w:lang w:eastAsia="ru-RU"/>
    </w:rPr>
  </w:style>
  <w:style w:type="character" w:customStyle="1" w:styleId="hl">
    <w:name w:val="hl"/>
    <w:basedOn w:val="a0"/>
    <w:rsid w:val="004100A0"/>
  </w:style>
  <w:style w:type="character" w:customStyle="1" w:styleId="nobr">
    <w:name w:val="nobr"/>
    <w:basedOn w:val="a0"/>
    <w:rsid w:val="004100A0"/>
  </w:style>
  <w:style w:type="paragraph" w:customStyle="1" w:styleId="formattext">
    <w:name w:val="formattext"/>
    <w:basedOn w:val="a"/>
    <w:rsid w:val="00957A9D"/>
    <w:pPr>
      <w:spacing w:before="100" w:beforeAutospacing="1" w:after="100" w:afterAutospacing="1"/>
    </w:pPr>
  </w:style>
  <w:style w:type="character" w:styleId="ab">
    <w:name w:val="FollowedHyperlink"/>
    <w:basedOn w:val="a0"/>
    <w:uiPriority w:val="99"/>
    <w:semiHidden/>
    <w:unhideWhenUsed/>
    <w:rsid w:val="00CB17B8"/>
    <w:rPr>
      <w:color w:val="800080" w:themeColor="followedHyperlink"/>
      <w:u w:val="single"/>
    </w:rPr>
  </w:style>
  <w:style w:type="paragraph" w:customStyle="1" w:styleId="ConsNormal">
    <w:name w:val="ConsNormal"/>
    <w:rsid w:val="00F0175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3999487">
      <w:bodyDiv w:val="1"/>
      <w:marLeft w:val="0"/>
      <w:marRight w:val="0"/>
      <w:marTop w:val="0"/>
      <w:marBottom w:val="0"/>
      <w:divBdr>
        <w:top w:val="none" w:sz="0" w:space="0" w:color="auto"/>
        <w:left w:val="none" w:sz="0" w:space="0" w:color="auto"/>
        <w:bottom w:val="none" w:sz="0" w:space="0" w:color="auto"/>
        <w:right w:val="none" w:sz="0" w:space="0" w:color="auto"/>
      </w:divBdr>
      <w:divsChild>
        <w:div w:id="244918366">
          <w:marLeft w:val="0"/>
          <w:marRight w:val="0"/>
          <w:marTop w:val="0"/>
          <w:marBottom w:val="0"/>
          <w:divBdr>
            <w:top w:val="none" w:sz="0" w:space="0" w:color="auto"/>
            <w:left w:val="none" w:sz="0" w:space="0" w:color="auto"/>
            <w:bottom w:val="none" w:sz="0" w:space="0" w:color="auto"/>
            <w:right w:val="none" w:sz="0" w:space="0" w:color="auto"/>
          </w:divBdr>
          <w:divsChild>
            <w:div w:id="1116027281">
              <w:marLeft w:val="0"/>
              <w:marRight w:val="0"/>
              <w:marTop w:val="0"/>
              <w:marBottom w:val="0"/>
              <w:divBdr>
                <w:top w:val="none" w:sz="0" w:space="0" w:color="auto"/>
                <w:left w:val="none" w:sz="0" w:space="0" w:color="auto"/>
                <w:bottom w:val="none" w:sz="0" w:space="0" w:color="auto"/>
                <w:right w:val="none" w:sz="0" w:space="0" w:color="auto"/>
              </w:divBdr>
              <w:divsChild>
                <w:div w:id="323165024">
                  <w:marLeft w:val="0"/>
                  <w:marRight w:val="0"/>
                  <w:marTop w:val="0"/>
                  <w:marBottom w:val="0"/>
                  <w:divBdr>
                    <w:top w:val="none" w:sz="0" w:space="0" w:color="auto"/>
                    <w:left w:val="none" w:sz="0" w:space="0" w:color="auto"/>
                    <w:bottom w:val="none" w:sz="0" w:space="0" w:color="auto"/>
                    <w:right w:val="none" w:sz="0" w:space="0" w:color="auto"/>
                  </w:divBdr>
                  <w:divsChild>
                    <w:div w:id="1939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39216">
      <w:bodyDiv w:val="1"/>
      <w:marLeft w:val="0"/>
      <w:marRight w:val="0"/>
      <w:marTop w:val="0"/>
      <w:marBottom w:val="0"/>
      <w:divBdr>
        <w:top w:val="none" w:sz="0" w:space="0" w:color="auto"/>
        <w:left w:val="none" w:sz="0" w:space="0" w:color="auto"/>
        <w:bottom w:val="none" w:sz="0" w:space="0" w:color="auto"/>
        <w:right w:val="none" w:sz="0" w:space="0" w:color="auto"/>
      </w:divBdr>
      <w:divsChild>
        <w:div w:id="97875091">
          <w:marLeft w:val="0"/>
          <w:marRight w:val="0"/>
          <w:marTop w:val="0"/>
          <w:marBottom w:val="0"/>
          <w:divBdr>
            <w:top w:val="none" w:sz="0" w:space="0" w:color="auto"/>
            <w:left w:val="none" w:sz="0" w:space="0" w:color="auto"/>
            <w:bottom w:val="none" w:sz="0" w:space="0" w:color="auto"/>
            <w:right w:val="none" w:sz="0" w:space="0" w:color="auto"/>
          </w:divBdr>
          <w:divsChild>
            <w:div w:id="539438850">
              <w:marLeft w:val="0"/>
              <w:marRight w:val="0"/>
              <w:marTop w:val="0"/>
              <w:marBottom w:val="0"/>
              <w:divBdr>
                <w:top w:val="none" w:sz="0" w:space="0" w:color="auto"/>
                <w:left w:val="none" w:sz="0" w:space="0" w:color="auto"/>
                <w:bottom w:val="none" w:sz="0" w:space="0" w:color="auto"/>
                <w:right w:val="none" w:sz="0" w:space="0" w:color="auto"/>
              </w:divBdr>
              <w:divsChild>
                <w:div w:id="2084402677">
                  <w:marLeft w:val="0"/>
                  <w:marRight w:val="0"/>
                  <w:marTop w:val="120"/>
                  <w:marBottom w:val="0"/>
                  <w:divBdr>
                    <w:top w:val="none" w:sz="0" w:space="0" w:color="auto"/>
                    <w:left w:val="none" w:sz="0" w:space="0" w:color="auto"/>
                    <w:bottom w:val="none" w:sz="0" w:space="0" w:color="auto"/>
                    <w:right w:val="none" w:sz="0" w:space="0" w:color="auto"/>
                  </w:divBdr>
                </w:div>
                <w:div w:id="608699843">
                  <w:marLeft w:val="0"/>
                  <w:marRight w:val="0"/>
                  <w:marTop w:val="120"/>
                  <w:marBottom w:val="96"/>
                  <w:divBdr>
                    <w:top w:val="none" w:sz="0" w:space="0" w:color="auto"/>
                    <w:left w:val="single" w:sz="24" w:space="0" w:color="CED3F1"/>
                    <w:bottom w:val="none" w:sz="0" w:space="0" w:color="auto"/>
                    <w:right w:val="none" w:sz="0" w:space="0" w:color="auto"/>
                  </w:divBdr>
                  <w:divsChild>
                    <w:div w:id="1866944815">
                      <w:marLeft w:val="0"/>
                      <w:marRight w:val="0"/>
                      <w:marTop w:val="120"/>
                      <w:marBottom w:val="0"/>
                      <w:divBdr>
                        <w:top w:val="none" w:sz="0" w:space="0" w:color="auto"/>
                        <w:left w:val="none" w:sz="0" w:space="0" w:color="auto"/>
                        <w:bottom w:val="none" w:sz="0" w:space="0" w:color="auto"/>
                        <w:right w:val="none" w:sz="0" w:space="0" w:color="auto"/>
                      </w:divBdr>
                    </w:div>
                  </w:divsChild>
                </w:div>
                <w:div w:id="282080513">
                  <w:marLeft w:val="0"/>
                  <w:marRight w:val="0"/>
                  <w:marTop w:val="120"/>
                  <w:marBottom w:val="0"/>
                  <w:divBdr>
                    <w:top w:val="none" w:sz="0" w:space="0" w:color="auto"/>
                    <w:left w:val="none" w:sz="0" w:space="0" w:color="auto"/>
                    <w:bottom w:val="none" w:sz="0" w:space="0" w:color="auto"/>
                    <w:right w:val="none" w:sz="0" w:space="0" w:color="auto"/>
                  </w:divBdr>
                </w:div>
                <w:div w:id="1937904525">
                  <w:marLeft w:val="0"/>
                  <w:marRight w:val="0"/>
                  <w:marTop w:val="120"/>
                  <w:marBottom w:val="0"/>
                  <w:divBdr>
                    <w:top w:val="none" w:sz="0" w:space="0" w:color="auto"/>
                    <w:left w:val="none" w:sz="0" w:space="0" w:color="auto"/>
                    <w:bottom w:val="none" w:sz="0" w:space="0" w:color="auto"/>
                    <w:right w:val="none" w:sz="0" w:space="0" w:color="auto"/>
                  </w:divBdr>
                </w:div>
                <w:div w:id="636299445">
                  <w:marLeft w:val="0"/>
                  <w:marRight w:val="0"/>
                  <w:marTop w:val="120"/>
                  <w:marBottom w:val="0"/>
                  <w:divBdr>
                    <w:top w:val="none" w:sz="0" w:space="0" w:color="auto"/>
                    <w:left w:val="none" w:sz="0" w:space="0" w:color="auto"/>
                    <w:bottom w:val="none" w:sz="0" w:space="0" w:color="auto"/>
                    <w:right w:val="none" w:sz="0" w:space="0" w:color="auto"/>
                  </w:divBdr>
                </w:div>
                <w:div w:id="835802025">
                  <w:marLeft w:val="0"/>
                  <w:marRight w:val="0"/>
                  <w:marTop w:val="120"/>
                  <w:marBottom w:val="0"/>
                  <w:divBdr>
                    <w:top w:val="none" w:sz="0" w:space="0" w:color="auto"/>
                    <w:left w:val="none" w:sz="0" w:space="0" w:color="auto"/>
                    <w:bottom w:val="none" w:sz="0" w:space="0" w:color="auto"/>
                    <w:right w:val="none" w:sz="0" w:space="0" w:color="auto"/>
                  </w:divBdr>
                </w:div>
                <w:div w:id="720785781">
                  <w:marLeft w:val="0"/>
                  <w:marRight w:val="0"/>
                  <w:marTop w:val="120"/>
                  <w:marBottom w:val="0"/>
                  <w:divBdr>
                    <w:top w:val="none" w:sz="0" w:space="0" w:color="auto"/>
                    <w:left w:val="none" w:sz="0" w:space="0" w:color="auto"/>
                    <w:bottom w:val="none" w:sz="0" w:space="0" w:color="auto"/>
                    <w:right w:val="none" w:sz="0" w:space="0" w:color="auto"/>
                  </w:divBdr>
                </w:div>
                <w:div w:id="467011503">
                  <w:marLeft w:val="0"/>
                  <w:marRight w:val="0"/>
                  <w:marTop w:val="120"/>
                  <w:marBottom w:val="0"/>
                  <w:divBdr>
                    <w:top w:val="none" w:sz="0" w:space="0" w:color="auto"/>
                    <w:left w:val="none" w:sz="0" w:space="0" w:color="auto"/>
                    <w:bottom w:val="none" w:sz="0" w:space="0" w:color="auto"/>
                    <w:right w:val="none" w:sz="0" w:space="0" w:color="auto"/>
                  </w:divBdr>
                </w:div>
                <w:div w:id="1381246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5237049">
      <w:bodyDiv w:val="1"/>
      <w:marLeft w:val="0"/>
      <w:marRight w:val="0"/>
      <w:marTop w:val="0"/>
      <w:marBottom w:val="0"/>
      <w:divBdr>
        <w:top w:val="none" w:sz="0" w:space="0" w:color="auto"/>
        <w:left w:val="none" w:sz="0" w:space="0" w:color="auto"/>
        <w:bottom w:val="none" w:sz="0" w:space="0" w:color="auto"/>
        <w:right w:val="none" w:sz="0" w:space="0" w:color="auto"/>
      </w:divBdr>
      <w:divsChild>
        <w:div w:id="1525095095">
          <w:marLeft w:val="0"/>
          <w:marRight w:val="0"/>
          <w:marTop w:val="0"/>
          <w:marBottom w:val="300"/>
          <w:divBdr>
            <w:top w:val="none" w:sz="0" w:space="0" w:color="auto"/>
            <w:left w:val="none" w:sz="0" w:space="0" w:color="auto"/>
            <w:bottom w:val="none" w:sz="0" w:space="0" w:color="auto"/>
            <w:right w:val="none" w:sz="0" w:space="0" w:color="auto"/>
          </w:divBdr>
        </w:div>
      </w:divsChild>
    </w:div>
    <w:div w:id="2102752692">
      <w:bodyDiv w:val="1"/>
      <w:marLeft w:val="0"/>
      <w:marRight w:val="0"/>
      <w:marTop w:val="0"/>
      <w:marBottom w:val="0"/>
      <w:divBdr>
        <w:top w:val="none" w:sz="0" w:space="0" w:color="auto"/>
        <w:left w:val="none" w:sz="0" w:space="0" w:color="auto"/>
        <w:bottom w:val="none" w:sz="0" w:space="0" w:color="auto"/>
        <w:right w:val="none" w:sz="0" w:space="0" w:color="auto"/>
      </w:divBdr>
      <w:divsChild>
        <w:div w:id="12875860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6F357AB8545AE64E1EAFDE3976483C624FCAB8082A3103A48F1614268C181MD4DH" TargetMode="External"/><Relationship Id="rId13" Type="http://schemas.openxmlformats.org/officeDocument/2006/relationships/hyperlink" Target="consultantplus://offline/ref=AD21FF1E1B5DE8F9A1546A2AB3D387BACE7E5B5ECA054202ECFBAAFDFFDCDF995023B88BD544l972H" TargetMode="External"/><Relationship Id="rId18" Type="http://schemas.openxmlformats.org/officeDocument/2006/relationships/hyperlink" Target="consultantplus://offline/ref=AD21FF1E1B5DE8F9A1547427A5BFD0B7C9740255C90F4B52B1A4F1A0A8D5D5CE176CE1C99148914ClC7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F86F357AB8545AE64E1F4F0F5FB338EC12EA2A78680AD406017AA3C15M641H" TargetMode="External"/><Relationship Id="rId12" Type="http://schemas.openxmlformats.org/officeDocument/2006/relationships/hyperlink" Target="http://docs.cntd.ru/document/919319191" TargetMode="External"/><Relationship Id="rId17" Type="http://schemas.openxmlformats.org/officeDocument/2006/relationships/hyperlink" Target="consultantplus://offline/ref=AD21FF1E1B5DE8F9A1547427A5BFD0B7C9740255C90F4B52B1A4F1A0A8D5D5CE176CE1C99149974DlC7BH" TargetMode="External"/><Relationship Id="rId2" Type="http://schemas.openxmlformats.org/officeDocument/2006/relationships/styles" Target="styles.xml"/><Relationship Id="rId16" Type="http://schemas.openxmlformats.org/officeDocument/2006/relationships/hyperlink" Target="consultantplus://offline/ref=AD21FF1E1B5DE8F9A1547427A5BFD0B7C9740255C90F4B52B1A4F1A0A8D5D5CE176CE1C99149974DlC78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919001338" TargetMode="External"/><Relationship Id="rId5" Type="http://schemas.openxmlformats.org/officeDocument/2006/relationships/image" Target="media/image1.wmf"/><Relationship Id="rId15" Type="http://schemas.openxmlformats.org/officeDocument/2006/relationships/hyperlink" Target="consultantplus://offline/ref=AD21FF1E1B5DE8F9A1547427A5BFD0B7C9740255C90F4B52B1A4F1A0A8D5D5CE176CE1C99149974ElC7FH" TargetMode="External"/><Relationship Id="rId10" Type="http://schemas.openxmlformats.org/officeDocument/2006/relationships/hyperlink" Target="consultantplus://offline/ref=AD21FF1E1B5DE8F9A1546A2AB3D387BACE7E5B5ECA054202ECFBAAFDFFDCDF995023B88BD544l972H" TargetMode="External"/><Relationship Id="rId19" Type="http://schemas.openxmlformats.org/officeDocument/2006/relationships/hyperlink" Target="http://www.pudogadm.ru/poseleniya/krasnoborsk/akti_krasnoborsk.html" TargetMode="External"/><Relationship Id="rId4" Type="http://schemas.openxmlformats.org/officeDocument/2006/relationships/webSettings" Target="webSettings.xml"/><Relationship Id="rId9" Type="http://schemas.openxmlformats.org/officeDocument/2006/relationships/hyperlink" Target="http://docs.cntd.ru/document/901807664" TargetMode="External"/><Relationship Id="rId14" Type="http://schemas.openxmlformats.org/officeDocument/2006/relationships/hyperlink" Target="consultantplus://offline/ref=AD21FF1E1B5DE8F9A1547427A5BFD0B7C9740255C90F4B52B1A4F1A0A8D5D5CE176CE1C99148924ElC7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1</Pages>
  <Words>3260</Words>
  <Characters>18587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102</cp:revision>
  <cp:lastPrinted>2019-04-18T06:46:00Z</cp:lastPrinted>
  <dcterms:created xsi:type="dcterms:W3CDTF">2016-10-24T07:34:00Z</dcterms:created>
  <dcterms:modified xsi:type="dcterms:W3CDTF">2019-06-10T11:14:00Z</dcterms:modified>
</cp:coreProperties>
</file>