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B50" w:rsidRPr="00813B50" w:rsidRDefault="00813B50" w:rsidP="00813B50">
      <w:pPr>
        <w:jc w:val="center"/>
        <w:rPr>
          <w:sz w:val="28"/>
          <w:szCs w:val="28"/>
        </w:rPr>
      </w:pPr>
      <w:r w:rsidRPr="00813B50">
        <w:rPr>
          <w:sz w:val="28"/>
          <w:szCs w:val="28"/>
        </w:rPr>
        <w:object w:dxaOrig="96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6" o:title=""/>
          </v:shape>
          <o:OLEObject Type="Embed" ProgID="Word.Picture.8" ShapeID="_x0000_i1025" DrawAspect="Content" ObjectID="_1620726062" r:id="rId7"/>
        </w:object>
      </w:r>
      <w:r w:rsidRPr="00813B50">
        <w:rPr>
          <w:sz w:val="28"/>
          <w:szCs w:val="28"/>
        </w:rPr>
        <w:t xml:space="preserve">                                       </w:t>
      </w:r>
    </w:p>
    <w:p w:rsidR="00813B50" w:rsidRPr="00813B50" w:rsidRDefault="00813B50" w:rsidP="00813B50">
      <w:pPr>
        <w:jc w:val="center"/>
        <w:rPr>
          <w:b/>
          <w:szCs w:val="20"/>
        </w:rPr>
      </w:pPr>
      <w:r w:rsidRPr="00813B50">
        <w:rPr>
          <w:b/>
          <w:szCs w:val="20"/>
        </w:rPr>
        <w:t>РЕСПУБЛИКА КАРЕЛИЯ</w:t>
      </w:r>
    </w:p>
    <w:p w:rsidR="00813B50" w:rsidRPr="00813B50" w:rsidRDefault="00813B50" w:rsidP="00813B50">
      <w:pPr>
        <w:jc w:val="center"/>
        <w:rPr>
          <w:b/>
          <w:szCs w:val="20"/>
        </w:rPr>
      </w:pPr>
      <w:r w:rsidRPr="00813B50">
        <w:rPr>
          <w:b/>
          <w:szCs w:val="20"/>
        </w:rPr>
        <w:t>ПУДОЖСКИЙ МУНИЦИПАЛЬНЫЙ РАЙОН</w:t>
      </w:r>
    </w:p>
    <w:p w:rsidR="00813B50" w:rsidRPr="00813B50" w:rsidRDefault="00813B50" w:rsidP="00813B50">
      <w:pPr>
        <w:tabs>
          <w:tab w:val="center" w:pos="4597"/>
          <w:tab w:val="left" w:pos="5475"/>
        </w:tabs>
        <w:jc w:val="center"/>
        <w:rPr>
          <w:b/>
          <w:szCs w:val="20"/>
        </w:rPr>
      </w:pPr>
      <w:r w:rsidRPr="00813B50">
        <w:rPr>
          <w:b/>
          <w:szCs w:val="20"/>
        </w:rPr>
        <w:t>СОВЕТ  КУБОВСКОГО СЕЛЬСКОГО ПОСЕЛЕНИЯ</w:t>
      </w:r>
    </w:p>
    <w:p w:rsidR="00813B50" w:rsidRPr="00813B50" w:rsidRDefault="00813B50" w:rsidP="00813B50">
      <w:pPr>
        <w:rPr>
          <w:b/>
          <w:szCs w:val="20"/>
        </w:rPr>
      </w:pPr>
      <w:r w:rsidRPr="00813B50">
        <w:rPr>
          <w:b/>
          <w:szCs w:val="20"/>
        </w:rPr>
        <w:t xml:space="preserve">                                                       </w:t>
      </w:r>
      <w:proofErr w:type="gramStart"/>
      <w:r w:rsidRPr="00813B50">
        <w:rPr>
          <w:b/>
          <w:szCs w:val="20"/>
          <w:lang w:val="en-US"/>
        </w:rPr>
        <w:t>X</w:t>
      </w:r>
      <w:r w:rsidRPr="00813B50">
        <w:rPr>
          <w:szCs w:val="20"/>
        </w:rPr>
        <w:t xml:space="preserve"> </w:t>
      </w:r>
      <w:r w:rsidRPr="00813B50">
        <w:rPr>
          <w:b/>
          <w:szCs w:val="20"/>
        </w:rPr>
        <w:t xml:space="preserve"> СЕССИЯ</w:t>
      </w:r>
      <w:proofErr w:type="gramEnd"/>
      <w:r w:rsidRPr="00813B50">
        <w:rPr>
          <w:b/>
          <w:szCs w:val="20"/>
        </w:rPr>
        <w:t xml:space="preserve">         </w:t>
      </w:r>
      <w:r w:rsidRPr="00813B50">
        <w:rPr>
          <w:b/>
          <w:szCs w:val="20"/>
          <w:lang w:val="en-US"/>
        </w:rPr>
        <w:t>IV</w:t>
      </w:r>
      <w:r w:rsidRPr="00813B50">
        <w:rPr>
          <w:b/>
          <w:szCs w:val="20"/>
        </w:rPr>
        <w:t xml:space="preserve">  </w:t>
      </w:r>
      <w:r w:rsidRPr="00813B50">
        <w:rPr>
          <w:szCs w:val="20"/>
        </w:rPr>
        <w:t xml:space="preserve"> </w:t>
      </w:r>
      <w:r w:rsidRPr="00813B50">
        <w:rPr>
          <w:b/>
          <w:szCs w:val="20"/>
        </w:rPr>
        <w:t>СОЗЫВА</w:t>
      </w:r>
    </w:p>
    <w:p w:rsidR="00813B50" w:rsidRPr="00813B50" w:rsidRDefault="00813B50" w:rsidP="00813B50">
      <w:pPr>
        <w:jc w:val="center"/>
        <w:rPr>
          <w:szCs w:val="20"/>
        </w:rPr>
      </w:pPr>
    </w:p>
    <w:p w:rsidR="00813B50" w:rsidRPr="00813B50" w:rsidRDefault="00813B50" w:rsidP="00813B50">
      <w:pPr>
        <w:jc w:val="center"/>
        <w:rPr>
          <w:b/>
          <w:szCs w:val="20"/>
        </w:rPr>
      </w:pPr>
      <w:r w:rsidRPr="00813B50">
        <w:rPr>
          <w:b/>
          <w:szCs w:val="20"/>
        </w:rPr>
        <w:t xml:space="preserve">РЕШЕНИЕ  </w:t>
      </w:r>
    </w:p>
    <w:p w:rsidR="00813B50" w:rsidRPr="00813B50" w:rsidRDefault="00813B50" w:rsidP="00813B50">
      <w:pPr>
        <w:rPr>
          <w:sz w:val="28"/>
          <w:szCs w:val="28"/>
        </w:rPr>
      </w:pPr>
      <w:r w:rsidRPr="00813B50">
        <w:rPr>
          <w:sz w:val="28"/>
          <w:szCs w:val="28"/>
        </w:rPr>
        <w:t>от  10 июня  2019 года                                                                                  № 26</w:t>
      </w:r>
    </w:p>
    <w:p w:rsidR="00813B50" w:rsidRPr="00813B50" w:rsidRDefault="00813B50" w:rsidP="00813B50">
      <w:pPr>
        <w:ind w:right="4087"/>
        <w:jc w:val="both"/>
      </w:pPr>
    </w:p>
    <w:p w:rsidR="00813B50" w:rsidRPr="00813B50" w:rsidRDefault="00813B50" w:rsidP="00813B50">
      <w:pPr>
        <w:shd w:val="clear" w:color="auto" w:fill="FFFFFF"/>
        <w:ind w:left="23"/>
        <w:jc w:val="center"/>
        <w:rPr>
          <w:sz w:val="28"/>
          <w:szCs w:val="28"/>
          <w:lang w:eastAsia="en-US"/>
        </w:rPr>
      </w:pPr>
      <w:r w:rsidRPr="00813B50">
        <w:rPr>
          <w:sz w:val="28"/>
          <w:szCs w:val="28"/>
          <w:lang w:eastAsia="en-US"/>
        </w:rPr>
        <w:t>«О  внесении изменений в Решение Совета Кубовского сельского поселения</w:t>
      </w:r>
    </w:p>
    <w:p w:rsidR="00813B50" w:rsidRPr="00813B50" w:rsidRDefault="00813B50" w:rsidP="00813B50">
      <w:pPr>
        <w:shd w:val="clear" w:color="auto" w:fill="FFFFFF"/>
        <w:ind w:left="23"/>
        <w:jc w:val="center"/>
        <w:rPr>
          <w:sz w:val="28"/>
          <w:szCs w:val="28"/>
          <w:lang w:eastAsia="en-US"/>
        </w:rPr>
      </w:pPr>
      <w:r w:rsidRPr="00813B50">
        <w:rPr>
          <w:sz w:val="28"/>
          <w:szCs w:val="28"/>
          <w:lang w:eastAsia="en-US"/>
        </w:rPr>
        <w:t xml:space="preserve"> </w:t>
      </w:r>
      <w:r w:rsidRPr="00813B50">
        <w:rPr>
          <w:sz w:val="28"/>
          <w:szCs w:val="28"/>
          <w:lang w:val="en-US" w:eastAsia="en-US"/>
        </w:rPr>
        <w:t>IX</w:t>
      </w:r>
      <w:r w:rsidRPr="00813B50">
        <w:rPr>
          <w:sz w:val="28"/>
          <w:szCs w:val="28"/>
          <w:lang w:eastAsia="en-US"/>
        </w:rPr>
        <w:t xml:space="preserve"> сессии </w:t>
      </w:r>
      <w:proofErr w:type="gramStart"/>
      <w:r w:rsidRPr="00813B50">
        <w:rPr>
          <w:sz w:val="28"/>
          <w:szCs w:val="28"/>
          <w:lang w:val="en-US" w:eastAsia="en-US"/>
        </w:rPr>
        <w:t>IV</w:t>
      </w:r>
      <w:r w:rsidRPr="00813B50">
        <w:rPr>
          <w:sz w:val="28"/>
          <w:szCs w:val="28"/>
          <w:lang w:eastAsia="en-US"/>
        </w:rPr>
        <w:t xml:space="preserve">  созыва</w:t>
      </w:r>
      <w:proofErr w:type="gramEnd"/>
      <w:r w:rsidRPr="00813B50">
        <w:rPr>
          <w:sz w:val="28"/>
          <w:szCs w:val="28"/>
          <w:lang w:eastAsia="en-US"/>
        </w:rPr>
        <w:t xml:space="preserve"> от 16 апреля 2019 года № 22  «Об утверждении Положения о бюджетном процессе в Кубовском сельском поселении»</w:t>
      </w:r>
    </w:p>
    <w:p w:rsidR="00813B50" w:rsidRPr="00813B50" w:rsidRDefault="00813B50" w:rsidP="00813B50">
      <w:pPr>
        <w:ind w:firstLine="720"/>
        <w:jc w:val="both"/>
      </w:pPr>
      <w:r w:rsidRPr="00813B50">
        <w:t xml:space="preserve"> </w:t>
      </w:r>
    </w:p>
    <w:p w:rsidR="00813B50" w:rsidRPr="00813B50" w:rsidRDefault="00813B50" w:rsidP="00813B5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13B50">
        <w:rPr>
          <w:rFonts w:ascii="Arial" w:hAnsi="Arial" w:cs="Arial"/>
          <w:sz w:val="28"/>
          <w:szCs w:val="28"/>
        </w:rPr>
        <w:t xml:space="preserve">  </w:t>
      </w:r>
      <w:r w:rsidRPr="00813B50">
        <w:rPr>
          <w:sz w:val="28"/>
          <w:szCs w:val="28"/>
        </w:rPr>
        <w:t xml:space="preserve">В соответствии с Федеральным законом от 04.06.2018 года № 142-ФЗ «О внесении изменений в Бюджетный кодекс Российской Федерации в части совершенствования исполнения судебных актов и Федеральный закон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году», </w:t>
      </w:r>
    </w:p>
    <w:p w:rsidR="00813B50" w:rsidRPr="00813B50" w:rsidRDefault="00813B50" w:rsidP="00813B5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13B50">
        <w:rPr>
          <w:sz w:val="28"/>
          <w:szCs w:val="28"/>
        </w:rPr>
        <w:t xml:space="preserve"> Совет Кубовского сельского поселения</w:t>
      </w:r>
    </w:p>
    <w:p w:rsidR="00813B50" w:rsidRPr="00813B50" w:rsidRDefault="00813B50" w:rsidP="00813B50">
      <w:pPr>
        <w:shd w:val="clear" w:color="auto" w:fill="FFFFFF"/>
        <w:ind w:left="580"/>
        <w:jc w:val="both"/>
        <w:rPr>
          <w:sz w:val="28"/>
          <w:szCs w:val="28"/>
          <w:lang w:eastAsia="en-US"/>
        </w:rPr>
      </w:pPr>
    </w:p>
    <w:p w:rsidR="00813B50" w:rsidRPr="00813B50" w:rsidRDefault="00813B50" w:rsidP="00813B50">
      <w:pPr>
        <w:shd w:val="clear" w:color="auto" w:fill="FFFFFF"/>
        <w:ind w:left="580"/>
        <w:rPr>
          <w:b/>
          <w:sz w:val="28"/>
          <w:szCs w:val="28"/>
          <w:lang w:eastAsia="en-US"/>
        </w:rPr>
      </w:pPr>
      <w:r w:rsidRPr="00813B50">
        <w:rPr>
          <w:b/>
          <w:sz w:val="28"/>
          <w:szCs w:val="28"/>
          <w:lang w:eastAsia="en-US"/>
        </w:rPr>
        <w:t xml:space="preserve">                                                         РЕШИЛ:</w:t>
      </w:r>
    </w:p>
    <w:p w:rsidR="00813B50" w:rsidRPr="00813B50" w:rsidRDefault="00813B50" w:rsidP="00813B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13B50" w:rsidRPr="00813B50" w:rsidRDefault="00813B50" w:rsidP="00813B50">
      <w:pPr>
        <w:numPr>
          <w:ilvl w:val="0"/>
          <w:numId w:val="1"/>
        </w:numPr>
        <w:shd w:val="clear" w:color="auto" w:fill="FFFFFF"/>
        <w:ind w:left="0" w:firstLine="406"/>
        <w:jc w:val="both"/>
        <w:rPr>
          <w:sz w:val="28"/>
          <w:szCs w:val="28"/>
          <w:lang w:eastAsia="en-US"/>
        </w:rPr>
      </w:pPr>
      <w:r w:rsidRPr="00813B50">
        <w:rPr>
          <w:sz w:val="28"/>
          <w:szCs w:val="28"/>
          <w:lang w:eastAsia="en-US"/>
        </w:rPr>
        <w:t xml:space="preserve">Внести в приложение к Решению Совета Кубовского сельского поселения </w:t>
      </w:r>
      <w:r w:rsidRPr="00813B50">
        <w:rPr>
          <w:sz w:val="28"/>
          <w:szCs w:val="28"/>
          <w:lang w:val="en-US" w:eastAsia="en-US"/>
        </w:rPr>
        <w:t>IX</w:t>
      </w:r>
      <w:r w:rsidRPr="00813B50">
        <w:rPr>
          <w:sz w:val="28"/>
          <w:szCs w:val="28"/>
          <w:lang w:eastAsia="en-US"/>
        </w:rPr>
        <w:t xml:space="preserve"> сессии </w:t>
      </w:r>
      <w:r w:rsidRPr="00813B50">
        <w:rPr>
          <w:sz w:val="28"/>
          <w:szCs w:val="28"/>
          <w:lang w:val="en-US" w:eastAsia="en-US"/>
        </w:rPr>
        <w:t>IV</w:t>
      </w:r>
      <w:r w:rsidRPr="00813B50">
        <w:rPr>
          <w:sz w:val="28"/>
          <w:szCs w:val="28"/>
          <w:lang w:eastAsia="en-US"/>
        </w:rPr>
        <w:t xml:space="preserve">  созыва от 16 апреля 2019 года № 22 «Об утверждении Положения о бюджетном процессе в Кубовском сельском поселении» следующие изменения:</w:t>
      </w:r>
    </w:p>
    <w:p w:rsidR="00813B50" w:rsidRPr="00813B50" w:rsidRDefault="00813B50" w:rsidP="00813B50">
      <w:pPr>
        <w:shd w:val="clear" w:color="auto" w:fill="FFFFFF"/>
        <w:ind w:left="23" w:firstLine="261"/>
        <w:jc w:val="both"/>
        <w:rPr>
          <w:sz w:val="28"/>
          <w:szCs w:val="28"/>
          <w:lang w:eastAsia="en-US"/>
        </w:rPr>
      </w:pPr>
      <w:r w:rsidRPr="00813B50">
        <w:rPr>
          <w:sz w:val="28"/>
          <w:szCs w:val="28"/>
          <w:lang w:eastAsia="en-US"/>
        </w:rPr>
        <w:t xml:space="preserve">1.1.Добавить пункт 62 в Статью 6 «Бюджетные полномочия администрации Кубовского сельского поселения» </w:t>
      </w:r>
    </w:p>
    <w:p w:rsidR="00813B50" w:rsidRPr="00813B50" w:rsidRDefault="00813B50" w:rsidP="00813B50">
      <w:pPr>
        <w:shd w:val="clear" w:color="auto" w:fill="FFFFFF"/>
        <w:ind w:left="23"/>
        <w:jc w:val="both"/>
        <w:rPr>
          <w:sz w:val="28"/>
          <w:szCs w:val="28"/>
          <w:lang w:eastAsia="en-US"/>
        </w:rPr>
      </w:pPr>
      <w:r w:rsidRPr="00813B50">
        <w:rPr>
          <w:sz w:val="28"/>
          <w:szCs w:val="28"/>
          <w:lang w:eastAsia="en-US"/>
        </w:rPr>
        <w:t>62) представляет в судах общей юрисдикции и арбитражных интересы Кубовского сельского поселения в случаях, предусмотренных Бюджетным кодексом Российской Федерации и (или) иными нормативными правовыми актами;</w:t>
      </w:r>
    </w:p>
    <w:p w:rsidR="00813B50" w:rsidRPr="00813B50" w:rsidRDefault="00813B50" w:rsidP="00813B50">
      <w:pPr>
        <w:shd w:val="clear" w:color="auto" w:fill="FFFFFF"/>
        <w:ind w:left="23" w:firstLine="261"/>
        <w:jc w:val="both"/>
        <w:rPr>
          <w:sz w:val="28"/>
          <w:szCs w:val="28"/>
          <w:lang w:eastAsia="en-US"/>
        </w:rPr>
      </w:pPr>
      <w:r w:rsidRPr="00813B50">
        <w:rPr>
          <w:sz w:val="28"/>
          <w:szCs w:val="28"/>
          <w:lang w:eastAsia="en-US"/>
        </w:rPr>
        <w:t>1.2. статью 7. «Бюджетные полномочия главного распорядителя и распорядителя средств бюджета» дополнить следующим содержанием:</w:t>
      </w:r>
    </w:p>
    <w:p w:rsidR="00813B50" w:rsidRPr="00813B50" w:rsidRDefault="00813B50" w:rsidP="00813B50">
      <w:pPr>
        <w:shd w:val="clear" w:color="auto" w:fill="FFFFFF"/>
        <w:ind w:left="23"/>
        <w:jc w:val="both"/>
        <w:rPr>
          <w:b/>
          <w:sz w:val="28"/>
          <w:szCs w:val="28"/>
          <w:lang w:eastAsia="en-US"/>
        </w:rPr>
      </w:pPr>
      <w:r w:rsidRPr="00813B50">
        <w:rPr>
          <w:b/>
          <w:sz w:val="28"/>
          <w:szCs w:val="28"/>
          <w:lang w:eastAsia="en-US"/>
        </w:rPr>
        <w:t xml:space="preserve">Главный распорядитель средств бюджета сельского поселения выступает в суде от имени Кубовского сельского поселения в качестве представителя </w:t>
      </w:r>
    </w:p>
    <w:p w:rsidR="00813B50" w:rsidRPr="00813B50" w:rsidRDefault="00813B50" w:rsidP="00813B50">
      <w:pPr>
        <w:shd w:val="clear" w:color="auto" w:fill="FFFFFF"/>
        <w:ind w:left="23"/>
        <w:jc w:val="both"/>
        <w:rPr>
          <w:sz w:val="28"/>
          <w:szCs w:val="28"/>
          <w:lang w:eastAsia="en-US"/>
        </w:rPr>
      </w:pPr>
      <w:r w:rsidRPr="00813B50">
        <w:rPr>
          <w:b/>
          <w:sz w:val="28"/>
          <w:szCs w:val="28"/>
          <w:lang w:eastAsia="en-US"/>
        </w:rPr>
        <w:t xml:space="preserve">истца </w:t>
      </w:r>
      <w:proofErr w:type="gramStart"/>
      <w:r w:rsidRPr="00813B50">
        <w:rPr>
          <w:b/>
          <w:sz w:val="28"/>
          <w:szCs w:val="28"/>
          <w:lang w:eastAsia="en-US"/>
        </w:rPr>
        <w:t>по искам о взыскании денежных средств в порядке регресса в соответствии с пунктом</w:t>
      </w:r>
      <w:proofErr w:type="gramEnd"/>
      <w:r w:rsidRPr="00813B50">
        <w:rPr>
          <w:b/>
          <w:sz w:val="28"/>
          <w:szCs w:val="28"/>
          <w:lang w:eastAsia="en-US"/>
        </w:rPr>
        <w:t xml:space="preserve"> 3.1 статьи 1081 Гражданского кодекса Российской Федерации к лицам, чьи действия (бездействия) повлекли возмещение вреда за счет соответственно казны  муниципального образования</w:t>
      </w:r>
      <w:r w:rsidRPr="00813B50">
        <w:rPr>
          <w:sz w:val="28"/>
          <w:szCs w:val="28"/>
          <w:lang w:eastAsia="en-US"/>
        </w:rPr>
        <w:t>.</w:t>
      </w:r>
    </w:p>
    <w:p w:rsidR="00813B50" w:rsidRPr="00813B50" w:rsidRDefault="00813B50" w:rsidP="00813B50">
      <w:pPr>
        <w:shd w:val="clear" w:color="auto" w:fill="FFFFFF"/>
        <w:ind w:left="23" w:firstLine="261"/>
        <w:jc w:val="both"/>
        <w:rPr>
          <w:sz w:val="28"/>
          <w:szCs w:val="28"/>
          <w:lang w:eastAsia="en-US"/>
        </w:rPr>
      </w:pPr>
      <w:r w:rsidRPr="00813B50">
        <w:rPr>
          <w:sz w:val="28"/>
          <w:szCs w:val="28"/>
          <w:lang w:eastAsia="en-US"/>
        </w:rPr>
        <w:t xml:space="preserve">1.3. дополнить статьей 45.1. </w:t>
      </w:r>
      <w:proofErr w:type="gramStart"/>
      <w:r w:rsidRPr="00813B50">
        <w:rPr>
          <w:sz w:val="28"/>
          <w:szCs w:val="28"/>
          <w:lang w:eastAsia="en-US"/>
        </w:rPr>
        <w:t xml:space="preserve">«Исполнение судебных актов по искам к </w:t>
      </w:r>
      <w:proofErr w:type="spellStart"/>
      <w:r w:rsidRPr="00813B50">
        <w:rPr>
          <w:sz w:val="28"/>
          <w:szCs w:val="28"/>
          <w:lang w:eastAsia="en-US"/>
        </w:rPr>
        <w:t>Кубовскому</w:t>
      </w:r>
      <w:proofErr w:type="spellEnd"/>
      <w:r w:rsidRPr="00813B50">
        <w:rPr>
          <w:sz w:val="28"/>
          <w:szCs w:val="28"/>
          <w:lang w:eastAsia="en-US"/>
        </w:rPr>
        <w:t xml:space="preserve"> сельскому поселению о возмещении вреда, причиненного гражданину или юридическому лицу в результате незаконных действий (бездействий) органов местного самоуправления либо должностных лиц этих </w:t>
      </w:r>
      <w:r w:rsidRPr="00813B50">
        <w:rPr>
          <w:sz w:val="28"/>
          <w:szCs w:val="28"/>
          <w:lang w:eastAsia="en-US"/>
        </w:rPr>
        <w:lastRenderedPageBreak/>
        <w:t>органов, и о присуждении компенсации за нарушение права на судопроизводство в разумный срок или права на исполнение судебного акта в разумный срок»</w:t>
      </w:r>
      <w:proofErr w:type="gramEnd"/>
    </w:p>
    <w:p w:rsidR="00813B50" w:rsidRPr="00813B50" w:rsidRDefault="00813B50" w:rsidP="00813B50">
      <w:pPr>
        <w:spacing w:line="288" w:lineRule="auto"/>
        <w:ind w:firstLine="540"/>
        <w:jc w:val="both"/>
        <w:rPr>
          <w:color w:val="333333"/>
          <w:sz w:val="28"/>
          <w:szCs w:val="28"/>
        </w:rPr>
      </w:pPr>
      <w:proofErr w:type="gramStart"/>
      <w:r w:rsidRPr="00813B50">
        <w:rPr>
          <w:color w:val="333333"/>
          <w:sz w:val="28"/>
          <w:szCs w:val="28"/>
        </w:rPr>
        <w:t xml:space="preserve">Для исполнения судебных актов по искам к </w:t>
      </w:r>
      <w:proofErr w:type="spellStart"/>
      <w:r w:rsidRPr="00813B50">
        <w:rPr>
          <w:sz w:val="28"/>
          <w:szCs w:val="28"/>
        </w:rPr>
        <w:t>Кубовскому</w:t>
      </w:r>
      <w:proofErr w:type="spellEnd"/>
      <w:r w:rsidRPr="00813B50">
        <w:rPr>
          <w:sz w:val="28"/>
          <w:szCs w:val="28"/>
        </w:rPr>
        <w:t xml:space="preserve"> сельскому поселению </w:t>
      </w:r>
      <w:r w:rsidRPr="00813B50">
        <w:rPr>
          <w:color w:val="333333"/>
          <w:sz w:val="28"/>
          <w:szCs w:val="28"/>
        </w:rPr>
        <w:t>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муниципальных правовых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муниципального</w:t>
      </w:r>
      <w:proofErr w:type="gramEnd"/>
      <w:r w:rsidRPr="00813B50">
        <w:rPr>
          <w:color w:val="333333"/>
          <w:sz w:val="28"/>
          <w:szCs w:val="28"/>
        </w:rPr>
        <w:t xml:space="preserve"> </w:t>
      </w:r>
      <w:proofErr w:type="gramStart"/>
      <w:r w:rsidRPr="00813B50">
        <w:rPr>
          <w:color w:val="333333"/>
          <w:sz w:val="28"/>
          <w:szCs w:val="28"/>
        </w:rPr>
        <w:t xml:space="preserve">образования (за исключением судебных актов о взыскании денежных средств в порядке субсидиарной ответственности главных распорядителей средств местного бюджета), судебных актов о присуждении компенсации за нарушение права на исполнение судебного акта в разумный срок за счет средств местного бюджета документы, указанные в </w:t>
      </w:r>
      <w:hyperlink r:id="rId8" w:anchor="dst102294" w:history="1">
        <w:r w:rsidRPr="00813B50">
          <w:rPr>
            <w:color w:val="0000FF"/>
            <w:sz w:val="28"/>
            <w:szCs w:val="28"/>
            <w:u w:val="single"/>
          </w:rPr>
          <w:t>пункте 2 статьи 242.1</w:t>
        </w:r>
      </w:hyperlink>
      <w:r w:rsidRPr="00813B50">
        <w:rPr>
          <w:color w:val="333333"/>
          <w:sz w:val="28"/>
          <w:szCs w:val="28"/>
        </w:rPr>
        <w:t xml:space="preserve"> Бюджетного кодекса, направляются для исполнения в финансовый орган муниципального образования.</w:t>
      </w:r>
      <w:proofErr w:type="gramEnd"/>
    </w:p>
    <w:p w:rsidR="00813B50" w:rsidRPr="00813B50" w:rsidRDefault="00813B50" w:rsidP="00813B50">
      <w:pPr>
        <w:spacing w:line="288" w:lineRule="auto"/>
        <w:ind w:firstLine="540"/>
        <w:jc w:val="both"/>
        <w:rPr>
          <w:color w:val="333333"/>
          <w:sz w:val="28"/>
          <w:szCs w:val="28"/>
        </w:rPr>
      </w:pPr>
      <w:bookmarkStart w:id="0" w:name="dst103717"/>
      <w:bookmarkEnd w:id="0"/>
      <w:proofErr w:type="gramStart"/>
      <w:r w:rsidRPr="00813B50">
        <w:rPr>
          <w:color w:val="333333"/>
          <w:sz w:val="28"/>
          <w:szCs w:val="28"/>
        </w:rPr>
        <w:t xml:space="preserve">Главный распорядитель средств бюджета </w:t>
      </w:r>
      <w:r w:rsidRPr="00813B50">
        <w:rPr>
          <w:sz w:val="28"/>
          <w:szCs w:val="28"/>
        </w:rPr>
        <w:t>Кубовского сельского поселения</w:t>
      </w:r>
      <w:r w:rsidRPr="00813B50">
        <w:rPr>
          <w:color w:val="333333"/>
          <w:sz w:val="28"/>
          <w:szCs w:val="28"/>
        </w:rPr>
        <w:t>, представлявший в суде интересы муниципального образования  обязан в течение 10 дней после вынесения (принятия) судебного акта в окончательной форме в порядке, установленном финансовым органом муниципального образования, направить в финансовый орган муниципального образования информацию о результатах рассмотрения дела в суде, а также представить информацию о наличии оснований для обжалования судебного акта.</w:t>
      </w:r>
      <w:proofErr w:type="gramEnd"/>
    </w:p>
    <w:p w:rsidR="00813B50" w:rsidRPr="00813B50" w:rsidRDefault="00813B50" w:rsidP="00813B50">
      <w:pPr>
        <w:spacing w:line="288" w:lineRule="auto"/>
        <w:ind w:firstLine="540"/>
        <w:jc w:val="both"/>
        <w:rPr>
          <w:color w:val="333333"/>
          <w:sz w:val="28"/>
          <w:szCs w:val="28"/>
        </w:rPr>
      </w:pPr>
      <w:bookmarkStart w:id="1" w:name="dst103718"/>
      <w:bookmarkEnd w:id="1"/>
      <w:proofErr w:type="gramStart"/>
      <w:r w:rsidRPr="00813B50">
        <w:rPr>
          <w:color w:val="333333"/>
          <w:sz w:val="28"/>
          <w:szCs w:val="28"/>
        </w:rPr>
        <w:t>При наличии оснований для обжалования судебного акта, а также в случае обжалования судебного акта иными участниками судебного процесса главный распорядитель средств бюджета муниципального образования в течение 10 дней после вынесения (принятия) судебного акта апелляционной, кассационной или надзорной инстанции в окончательной форме обязан в порядке, установленном финансовым органом муниципального образования, представить в финансовый орган муниципального образования информацию о результатах обжалования судебного</w:t>
      </w:r>
      <w:proofErr w:type="gramEnd"/>
      <w:r w:rsidRPr="00813B50">
        <w:rPr>
          <w:color w:val="333333"/>
          <w:sz w:val="28"/>
          <w:szCs w:val="28"/>
        </w:rPr>
        <w:t xml:space="preserve"> акта.</w:t>
      </w:r>
    </w:p>
    <w:p w:rsidR="00813B50" w:rsidRPr="00813B50" w:rsidRDefault="00813B50" w:rsidP="00813B50">
      <w:pPr>
        <w:spacing w:line="288" w:lineRule="auto"/>
        <w:ind w:firstLine="540"/>
        <w:jc w:val="both"/>
        <w:rPr>
          <w:color w:val="333333"/>
          <w:sz w:val="28"/>
          <w:szCs w:val="28"/>
        </w:rPr>
      </w:pPr>
      <w:bookmarkStart w:id="2" w:name="dst103719"/>
      <w:bookmarkEnd w:id="2"/>
      <w:r w:rsidRPr="00813B50">
        <w:rPr>
          <w:color w:val="333333"/>
          <w:sz w:val="28"/>
          <w:szCs w:val="28"/>
        </w:rPr>
        <w:t xml:space="preserve">В целях реализации муниципальным образованием права регресса, установленного </w:t>
      </w:r>
      <w:hyperlink r:id="rId9" w:anchor="dst101" w:history="1">
        <w:r w:rsidRPr="00813B50">
          <w:rPr>
            <w:color w:val="0000FF"/>
            <w:sz w:val="28"/>
            <w:szCs w:val="28"/>
            <w:u w:val="single"/>
          </w:rPr>
          <w:t>пунктом 3.1 статьи 1081</w:t>
        </w:r>
      </w:hyperlink>
      <w:r w:rsidRPr="00813B50">
        <w:rPr>
          <w:color w:val="333333"/>
          <w:sz w:val="28"/>
          <w:szCs w:val="28"/>
        </w:rPr>
        <w:t xml:space="preserve"> Гражданского кодекса Российской Федерации, финансовый орган муниципального образования уведомляет соответствующего главного распорядителя средств бюджета муниципального образования об исполнении за счет казны муниципального образования судебного акта о возмещении вреда.</w:t>
      </w:r>
    </w:p>
    <w:p w:rsidR="00813B50" w:rsidRPr="00813B50" w:rsidRDefault="00813B50" w:rsidP="00813B50">
      <w:pPr>
        <w:spacing w:line="288" w:lineRule="auto"/>
        <w:ind w:firstLine="540"/>
        <w:jc w:val="both"/>
        <w:rPr>
          <w:color w:val="333333"/>
          <w:sz w:val="28"/>
          <w:szCs w:val="28"/>
        </w:rPr>
      </w:pPr>
      <w:bookmarkStart w:id="3" w:name="dst103720"/>
      <w:bookmarkEnd w:id="3"/>
      <w:r w:rsidRPr="00813B50">
        <w:rPr>
          <w:color w:val="333333"/>
          <w:sz w:val="28"/>
          <w:szCs w:val="28"/>
        </w:rPr>
        <w:t xml:space="preserve">Муниципальным правовым актом представительного органа муниципального образования может быть установлен порядок представления </w:t>
      </w:r>
      <w:r w:rsidRPr="00813B50">
        <w:rPr>
          <w:color w:val="333333"/>
          <w:sz w:val="28"/>
          <w:szCs w:val="28"/>
        </w:rPr>
        <w:lastRenderedPageBreak/>
        <w:t>главным распорядителем средств бюджета муниципального образования в финансовый орган муниципального образования информации о совершаемых действиях, направленных на реализацию муниципальным образованием права регресса, либо об отсутствии оснований для предъявления иска о взыскании денежных сре</w:t>
      </w:r>
      <w:proofErr w:type="gramStart"/>
      <w:r w:rsidRPr="00813B50">
        <w:rPr>
          <w:color w:val="333333"/>
          <w:sz w:val="28"/>
          <w:szCs w:val="28"/>
        </w:rPr>
        <w:t>дств в п</w:t>
      </w:r>
      <w:proofErr w:type="gramEnd"/>
      <w:r w:rsidRPr="00813B50">
        <w:rPr>
          <w:color w:val="333333"/>
          <w:sz w:val="28"/>
          <w:szCs w:val="28"/>
        </w:rPr>
        <w:t>орядке регресса.</w:t>
      </w:r>
    </w:p>
    <w:p w:rsidR="00813B50" w:rsidRPr="00813B50" w:rsidRDefault="00813B50" w:rsidP="00813B50">
      <w:pPr>
        <w:spacing w:line="288" w:lineRule="auto"/>
        <w:ind w:firstLine="540"/>
        <w:jc w:val="both"/>
        <w:rPr>
          <w:color w:val="333333"/>
          <w:sz w:val="28"/>
          <w:szCs w:val="28"/>
        </w:rPr>
      </w:pPr>
      <w:bookmarkStart w:id="4" w:name="dst102312"/>
      <w:bookmarkEnd w:id="4"/>
      <w:r w:rsidRPr="00813B50">
        <w:rPr>
          <w:rFonts w:ascii="Arial" w:hAnsi="Arial" w:cs="Arial"/>
          <w:color w:val="333333"/>
          <w:sz w:val="28"/>
          <w:szCs w:val="28"/>
        </w:rPr>
        <w:t xml:space="preserve"> </w:t>
      </w:r>
      <w:r w:rsidRPr="00813B50">
        <w:rPr>
          <w:color w:val="333333"/>
          <w:sz w:val="28"/>
          <w:szCs w:val="28"/>
        </w:rPr>
        <w:t>Исполнение судебных актов осуществляется за счет ассигнований, предусмотренных на эти цели решением о бюджете. При исполнении судебных актов в объемах, превышающих ассигнования, утвержденные решением о бюджете на эти цели, вносятся соответствующие изменения в сводную бюджетную роспись.</w:t>
      </w:r>
    </w:p>
    <w:p w:rsidR="00813B50" w:rsidRPr="00813B50" w:rsidRDefault="00813B50" w:rsidP="00813B50">
      <w:pPr>
        <w:spacing w:line="288" w:lineRule="auto"/>
        <w:ind w:firstLine="540"/>
        <w:jc w:val="both"/>
        <w:rPr>
          <w:color w:val="333333"/>
          <w:sz w:val="28"/>
          <w:szCs w:val="28"/>
        </w:rPr>
      </w:pPr>
      <w:bookmarkStart w:id="5" w:name="dst102313"/>
      <w:bookmarkEnd w:id="5"/>
      <w:r w:rsidRPr="00813B50">
        <w:rPr>
          <w:color w:val="333333"/>
          <w:sz w:val="28"/>
          <w:szCs w:val="28"/>
        </w:rPr>
        <w:t>Исполнение судебных актов производится в течение трех месяцев со дня поступления исполнительных документов на исполнение.</w:t>
      </w:r>
    </w:p>
    <w:p w:rsidR="00813B50" w:rsidRPr="00813B50" w:rsidRDefault="00813B50" w:rsidP="00813B50">
      <w:pPr>
        <w:spacing w:line="288" w:lineRule="auto"/>
        <w:ind w:firstLine="540"/>
        <w:jc w:val="both"/>
        <w:rPr>
          <w:color w:val="333333"/>
          <w:sz w:val="28"/>
          <w:szCs w:val="28"/>
        </w:rPr>
      </w:pPr>
      <w:bookmarkStart w:id="6" w:name="dst102314"/>
      <w:bookmarkEnd w:id="6"/>
      <w:r w:rsidRPr="00813B50">
        <w:rPr>
          <w:color w:val="333333"/>
          <w:sz w:val="28"/>
          <w:szCs w:val="28"/>
        </w:rPr>
        <w:t xml:space="preserve">Исполнение судебных актов может быть приостановлено в соответствии с </w:t>
      </w:r>
      <w:hyperlink r:id="rId10" w:anchor="dst100282" w:history="1">
        <w:r w:rsidRPr="00813B50">
          <w:rPr>
            <w:color w:val="0000FF"/>
            <w:sz w:val="28"/>
            <w:szCs w:val="28"/>
            <w:u w:val="single"/>
          </w:rPr>
          <w:t>законодательством</w:t>
        </w:r>
      </w:hyperlink>
      <w:r w:rsidRPr="00813B50">
        <w:rPr>
          <w:color w:val="333333"/>
          <w:sz w:val="28"/>
          <w:szCs w:val="28"/>
        </w:rPr>
        <w:t xml:space="preserve"> Российской Федерации.</w:t>
      </w:r>
    </w:p>
    <w:p w:rsidR="00813B50" w:rsidRPr="00813B50" w:rsidRDefault="00813B50" w:rsidP="00813B50">
      <w:pPr>
        <w:spacing w:line="288" w:lineRule="auto"/>
        <w:ind w:firstLine="540"/>
        <w:jc w:val="both"/>
        <w:rPr>
          <w:color w:val="333333"/>
          <w:sz w:val="28"/>
          <w:szCs w:val="28"/>
        </w:rPr>
      </w:pPr>
      <w:bookmarkStart w:id="7" w:name="dst103721"/>
      <w:bookmarkEnd w:id="7"/>
      <w:r w:rsidRPr="00813B50">
        <w:rPr>
          <w:color w:val="333333"/>
          <w:sz w:val="28"/>
          <w:szCs w:val="28"/>
        </w:rPr>
        <w:t xml:space="preserve">В случае направления взыскателю или в суд уведомления об уточнении реквизитов банковского счета взыскателя течение срока, указанного в </w:t>
      </w:r>
      <w:hyperlink r:id="rId11" w:anchor="dst102313" w:history="1">
        <w:r w:rsidRPr="00813B50">
          <w:rPr>
            <w:color w:val="0000FF"/>
            <w:sz w:val="28"/>
            <w:szCs w:val="28"/>
            <w:u w:val="single"/>
          </w:rPr>
          <w:t>абзаце первом</w:t>
        </w:r>
      </w:hyperlink>
      <w:r w:rsidRPr="00813B50">
        <w:rPr>
          <w:color w:val="333333"/>
          <w:sz w:val="28"/>
          <w:szCs w:val="28"/>
        </w:rPr>
        <w:t xml:space="preserve"> настоящего пункта, приостанавливается на срок, предусмотренный </w:t>
      </w:r>
      <w:hyperlink r:id="rId12" w:anchor="dst103388" w:history="1">
        <w:r w:rsidRPr="00813B50">
          <w:rPr>
            <w:color w:val="0000FF"/>
            <w:sz w:val="28"/>
            <w:szCs w:val="28"/>
            <w:u w:val="single"/>
          </w:rPr>
          <w:t>пунктом 3.2 статьи 242.1</w:t>
        </w:r>
      </w:hyperlink>
      <w:r w:rsidRPr="00813B50">
        <w:rPr>
          <w:color w:val="333333"/>
          <w:sz w:val="28"/>
          <w:szCs w:val="28"/>
        </w:rPr>
        <w:t xml:space="preserve">  Бюджетного кодекса.</w:t>
      </w:r>
    </w:p>
    <w:p w:rsidR="00813B50" w:rsidRPr="00813B50" w:rsidRDefault="00813B50" w:rsidP="00813B50">
      <w:pPr>
        <w:spacing w:line="288" w:lineRule="auto"/>
        <w:ind w:firstLine="540"/>
        <w:jc w:val="both"/>
        <w:rPr>
          <w:color w:val="333333"/>
          <w:sz w:val="28"/>
          <w:szCs w:val="28"/>
        </w:rPr>
      </w:pPr>
      <w:bookmarkStart w:id="8" w:name="dst103722"/>
      <w:bookmarkEnd w:id="8"/>
      <w:r w:rsidRPr="00813B50">
        <w:rPr>
          <w:rFonts w:ascii="Arial" w:hAnsi="Arial" w:cs="Arial"/>
          <w:color w:val="333333"/>
          <w:sz w:val="28"/>
          <w:szCs w:val="28"/>
        </w:rPr>
        <w:t xml:space="preserve"> </w:t>
      </w:r>
      <w:r w:rsidRPr="00813B50">
        <w:rPr>
          <w:color w:val="333333"/>
          <w:sz w:val="28"/>
          <w:szCs w:val="28"/>
        </w:rPr>
        <w:t>В случае</w:t>
      </w:r>
      <w:proofErr w:type="gramStart"/>
      <w:r w:rsidRPr="00813B50">
        <w:rPr>
          <w:color w:val="333333"/>
          <w:sz w:val="28"/>
          <w:szCs w:val="28"/>
        </w:rPr>
        <w:t>,</w:t>
      </w:r>
      <w:proofErr w:type="gramEnd"/>
      <w:r w:rsidRPr="00813B50">
        <w:rPr>
          <w:color w:val="333333"/>
          <w:sz w:val="28"/>
          <w:szCs w:val="28"/>
        </w:rPr>
        <w:t xml:space="preserve"> если исполнительный документ предусматривает индексацию присужденной суммы либо иные виды расчетов, финансовый орган производит расчеты средств на выплаты по исполнительному документу в порядке, предусмотренном законодательством Российской Федерации или судебным актом.</w:t>
      </w:r>
    </w:p>
    <w:p w:rsidR="00813B50" w:rsidRPr="00813B50" w:rsidRDefault="00813B50" w:rsidP="00813B50">
      <w:pPr>
        <w:spacing w:line="288" w:lineRule="auto"/>
        <w:ind w:firstLine="540"/>
        <w:jc w:val="both"/>
        <w:rPr>
          <w:color w:val="333333"/>
          <w:sz w:val="28"/>
          <w:szCs w:val="28"/>
        </w:rPr>
      </w:pPr>
      <w:bookmarkStart w:id="9" w:name="dst102315"/>
      <w:bookmarkEnd w:id="9"/>
      <w:r w:rsidRPr="00813B50">
        <w:rPr>
          <w:rFonts w:ascii="Arial" w:hAnsi="Arial" w:cs="Arial"/>
          <w:color w:val="333333"/>
          <w:sz w:val="28"/>
          <w:szCs w:val="28"/>
        </w:rPr>
        <w:t xml:space="preserve"> </w:t>
      </w:r>
      <w:r w:rsidRPr="00813B50">
        <w:rPr>
          <w:color w:val="333333"/>
          <w:sz w:val="28"/>
          <w:szCs w:val="28"/>
        </w:rPr>
        <w:t>Органы, исполняющие судебные акты (финансовые органы муниципальных образований), ведут учет и осуществляют хранение исполнительных документов и иных документов, связанных с их исполнением.</w:t>
      </w:r>
    </w:p>
    <w:p w:rsidR="00813B50" w:rsidRPr="00813B50" w:rsidRDefault="00813B50" w:rsidP="00813B50">
      <w:pPr>
        <w:ind w:left="383"/>
        <w:jc w:val="both"/>
        <w:rPr>
          <w:sz w:val="28"/>
          <w:szCs w:val="28"/>
        </w:rPr>
      </w:pPr>
    </w:p>
    <w:p w:rsidR="00813B50" w:rsidRPr="00813B50" w:rsidRDefault="00813B50" w:rsidP="00813B50">
      <w:pPr>
        <w:numPr>
          <w:ilvl w:val="0"/>
          <w:numId w:val="1"/>
        </w:numPr>
        <w:jc w:val="both"/>
        <w:rPr>
          <w:sz w:val="28"/>
          <w:szCs w:val="28"/>
        </w:rPr>
      </w:pPr>
      <w:r w:rsidRPr="00813B50">
        <w:rPr>
          <w:sz w:val="28"/>
          <w:szCs w:val="28"/>
        </w:rPr>
        <w:t xml:space="preserve">Настоящее решение вступает в силу после его официального опубликования (обнародования).     </w:t>
      </w:r>
    </w:p>
    <w:p w:rsidR="00813B50" w:rsidRPr="00813B50" w:rsidRDefault="00813B50" w:rsidP="00813B50">
      <w:pPr>
        <w:jc w:val="both"/>
        <w:rPr>
          <w:sz w:val="28"/>
          <w:szCs w:val="28"/>
        </w:rPr>
      </w:pPr>
    </w:p>
    <w:p w:rsidR="00813B50" w:rsidRPr="00813B50" w:rsidRDefault="00813B50" w:rsidP="00813B50">
      <w:pPr>
        <w:jc w:val="both"/>
        <w:rPr>
          <w:sz w:val="28"/>
          <w:szCs w:val="28"/>
        </w:rPr>
      </w:pPr>
      <w:r w:rsidRPr="00813B50">
        <w:rPr>
          <w:sz w:val="28"/>
          <w:szCs w:val="28"/>
        </w:rPr>
        <w:t xml:space="preserve">                   </w:t>
      </w:r>
    </w:p>
    <w:p w:rsidR="00813B50" w:rsidRPr="00813B50" w:rsidRDefault="00813B50" w:rsidP="00813B50">
      <w:pPr>
        <w:jc w:val="both"/>
        <w:rPr>
          <w:sz w:val="28"/>
          <w:szCs w:val="28"/>
        </w:rPr>
      </w:pPr>
    </w:p>
    <w:p w:rsidR="00813B50" w:rsidRPr="00813B50" w:rsidRDefault="00813B50" w:rsidP="00813B50">
      <w:pPr>
        <w:jc w:val="both"/>
        <w:rPr>
          <w:sz w:val="28"/>
          <w:szCs w:val="28"/>
        </w:rPr>
      </w:pPr>
      <w:r w:rsidRPr="00813B50">
        <w:rPr>
          <w:sz w:val="28"/>
          <w:szCs w:val="28"/>
        </w:rPr>
        <w:t>Глава Кубовского сельского поселения,                                    Т.В. Богданова</w:t>
      </w:r>
    </w:p>
    <w:p w:rsidR="00813B50" w:rsidRPr="00813B50" w:rsidRDefault="00813B50" w:rsidP="00813B50">
      <w:pPr>
        <w:jc w:val="both"/>
        <w:rPr>
          <w:sz w:val="28"/>
          <w:szCs w:val="28"/>
        </w:rPr>
      </w:pPr>
    </w:p>
    <w:p w:rsidR="00813B50" w:rsidRPr="00813B50" w:rsidRDefault="00813B50" w:rsidP="00813B50">
      <w:pPr>
        <w:jc w:val="both"/>
        <w:rPr>
          <w:sz w:val="28"/>
          <w:szCs w:val="28"/>
        </w:rPr>
      </w:pPr>
      <w:r w:rsidRPr="00813B50">
        <w:rPr>
          <w:sz w:val="28"/>
          <w:szCs w:val="28"/>
        </w:rPr>
        <w:t xml:space="preserve">Председатель Совета </w:t>
      </w:r>
    </w:p>
    <w:p w:rsidR="00813B50" w:rsidRPr="00813B50" w:rsidRDefault="00813B50" w:rsidP="00813B50">
      <w:pPr>
        <w:jc w:val="both"/>
        <w:rPr>
          <w:sz w:val="28"/>
          <w:szCs w:val="28"/>
        </w:rPr>
      </w:pPr>
      <w:r w:rsidRPr="00813B50">
        <w:rPr>
          <w:sz w:val="28"/>
          <w:szCs w:val="28"/>
        </w:rPr>
        <w:t>Кубовского сельского поселения</w:t>
      </w:r>
      <w:r w:rsidRPr="00813B50">
        <w:rPr>
          <w:sz w:val="28"/>
          <w:szCs w:val="28"/>
        </w:rPr>
        <w:tab/>
      </w:r>
      <w:r w:rsidRPr="00813B50">
        <w:rPr>
          <w:sz w:val="28"/>
          <w:szCs w:val="28"/>
        </w:rPr>
        <w:tab/>
        <w:t xml:space="preserve"> </w:t>
      </w:r>
      <w:r w:rsidRPr="00813B50">
        <w:rPr>
          <w:sz w:val="28"/>
          <w:szCs w:val="28"/>
        </w:rPr>
        <w:tab/>
        <w:t xml:space="preserve">                           Л.Н. </w:t>
      </w:r>
      <w:proofErr w:type="spellStart"/>
      <w:r w:rsidRPr="00813B50">
        <w:rPr>
          <w:sz w:val="28"/>
          <w:szCs w:val="28"/>
        </w:rPr>
        <w:t>Шикова</w:t>
      </w:r>
      <w:proofErr w:type="spellEnd"/>
      <w:r w:rsidRPr="00813B50">
        <w:rPr>
          <w:sz w:val="28"/>
          <w:szCs w:val="28"/>
        </w:rPr>
        <w:t xml:space="preserve"> </w:t>
      </w:r>
    </w:p>
    <w:p w:rsidR="00813B50" w:rsidRPr="00813B50" w:rsidRDefault="00813B50" w:rsidP="00813B50">
      <w:pPr>
        <w:jc w:val="both"/>
        <w:rPr>
          <w:sz w:val="28"/>
          <w:szCs w:val="28"/>
        </w:rPr>
      </w:pPr>
    </w:p>
    <w:p w:rsidR="00813B50" w:rsidRPr="00813B50" w:rsidRDefault="00813B50" w:rsidP="00813B50">
      <w:pPr>
        <w:jc w:val="both"/>
        <w:rPr>
          <w:sz w:val="28"/>
          <w:szCs w:val="28"/>
        </w:rPr>
      </w:pPr>
    </w:p>
    <w:p w:rsidR="00813B50" w:rsidRPr="00813B50" w:rsidRDefault="00813B50" w:rsidP="00813B50">
      <w:pPr>
        <w:jc w:val="both"/>
        <w:rPr>
          <w:sz w:val="28"/>
          <w:szCs w:val="28"/>
        </w:rPr>
      </w:pPr>
    </w:p>
    <w:p w:rsidR="00813B50" w:rsidRPr="00813B50" w:rsidRDefault="00813B50" w:rsidP="00813B50">
      <w:pPr>
        <w:jc w:val="both"/>
        <w:rPr>
          <w:sz w:val="28"/>
          <w:szCs w:val="28"/>
        </w:rPr>
      </w:pPr>
    </w:p>
    <w:p w:rsidR="00813B50" w:rsidRPr="00813B50" w:rsidRDefault="00813B50" w:rsidP="00813B50">
      <w:pPr>
        <w:jc w:val="both"/>
        <w:rPr>
          <w:sz w:val="28"/>
          <w:szCs w:val="28"/>
        </w:rPr>
      </w:pPr>
      <w:bookmarkStart w:id="10" w:name="_GoBack"/>
      <w:bookmarkEnd w:id="10"/>
    </w:p>
    <w:sectPr w:rsidR="00813B50" w:rsidRPr="00813B50" w:rsidSect="00813B50">
      <w:pgSz w:w="11906" w:h="16838" w:code="9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16E1B"/>
    <w:multiLevelType w:val="hybridMultilevel"/>
    <w:tmpl w:val="C3F8A5D8"/>
    <w:lvl w:ilvl="0" w:tplc="51384D1C">
      <w:start w:val="1"/>
      <w:numFmt w:val="decimal"/>
      <w:lvlText w:val="%1."/>
      <w:lvlJc w:val="left"/>
      <w:pPr>
        <w:ind w:left="383" w:hanging="360"/>
      </w:pPr>
    </w:lvl>
    <w:lvl w:ilvl="1" w:tplc="04190019">
      <w:start w:val="1"/>
      <w:numFmt w:val="lowerLetter"/>
      <w:lvlText w:val="%2."/>
      <w:lvlJc w:val="left"/>
      <w:pPr>
        <w:ind w:left="1103" w:hanging="360"/>
      </w:pPr>
    </w:lvl>
    <w:lvl w:ilvl="2" w:tplc="0419001B">
      <w:start w:val="1"/>
      <w:numFmt w:val="lowerRoman"/>
      <w:lvlText w:val="%3."/>
      <w:lvlJc w:val="right"/>
      <w:pPr>
        <w:ind w:left="1823" w:hanging="180"/>
      </w:pPr>
    </w:lvl>
    <w:lvl w:ilvl="3" w:tplc="0419000F">
      <w:start w:val="1"/>
      <w:numFmt w:val="decimal"/>
      <w:lvlText w:val="%4."/>
      <w:lvlJc w:val="left"/>
      <w:pPr>
        <w:ind w:left="2543" w:hanging="360"/>
      </w:pPr>
    </w:lvl>
    <w:lvl w:ilvl="4" w:tplc="04190019">
      <w:start w:val="1"/>
      <w:numFmt w:val="lowerLetter"/>
      <w:lvlText w:val="%5."/>
      <w:lvlJc w:val="left"/>
      <w:pPr>
        <w:ind w:left="3263" w:hanging="360"/>
      </w:pPr>
    </w:lvl>
    <w:lvl w:ilvl="5" w:tplc="0419001B">
      <w:start w:val="1"/>
      <w:numFmt w:val="lowerRoman"/>
      <w:lvlText w:val="%6."/>
      <w:lvlJc w:val="right"/>
      <w:pPr>
        <w:ind w:left="3983" w:hanging="180"/>
      </w:pPr>
    </w:lvl>
    <w:lvl w:ilvl="6" w:tplc="0419000F">
      <w:start w:val="1"/>
      <w:numFmt w:val="decimal"/>
      <w:lvlText w:val="%7."/>
      <w:lvlJc w:val="left"/>
      <w:pPr>
        <w:ind w:left="4703" w:hanging="360"/>
      </w:pPr>
    </w:lvl>
    <w:lvl w:ilvl="7" w:tplc="04190019">
      <w:start w:val="1"/>
      <w:numFmt w:val="lowerLetter"/>
      <w:lvlText w:val="%8."/>
      <w:lvlJc w:val="left"/>
      <w:pPr>
        <w:ind w:left="5423" w:hanging="360"/>
      </w:pPr>
    </w:lvl>
    <w:lvl w:ilvl="8" w:tplc="0419001B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6D4"/>
    <w:rsid w:val="005361DE"/>
    <w:rsid w:val="005E6C48"/>
    <w:rsid w:val="00813B50"/>
    <w:rsid w:val="00D24DE4"/>
    <w:rsid w:val="00ED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E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4D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24DE4"/>
    <w:pPr>
      <w:keepNext/>
      <w:autoSpaceDE w:val="0"/>
      <w:autoSpaceDN w:val="0"/>
      <w:jc w:val="center"/>
      <w:outlineLvl w:val="1"/>
    </w:pPr>
    <w:rPr>
      <w:rFonts w:eastAsia="Calibri"/>
      <w:sz w:val="28"/>
      <w:szCs w:val="28"/>
    </w:rPr>
  </w:style>
  <w:style w:type="paragraph" w:styleId="4">
    <w:name w:val="heading 4"/>
    <w:basedOn w:val="a"/>
    <w:next w:val="a"/>
    <w:link w:val="40"/>
    <w:qFormat/>
    <w:rsid w:val="00D24DE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DE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24DE4"/>
    <w:rPr>
      <w:rFonts w:eastAsia="Calibri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24DE4"/>
    <w:rPr>
      <w:b/>
      <w:bCs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D24DE4"/>
    <w:pPr>
      <w:spacing w:line="360" w:lineRule="auto"/>
      <w:ind w:right="4740"/>
      <w:jc w:val="center"/>
    </w:pPr>
    <w:rPr>
      <w:b/>
      <w:sz w:val="28"/>
      <w:szCs w:val="20"/>
    </w:rPr>
  </w:style>
  <w:style w:type="paragraph" w:styleId="a4">
    <w:name w:val="Title"/>
    <w:basedOn w:val="a"/>
    <w:link w:val="a5"/>
    <w:qFormat/>
    <w:rsid w:val="00D24DE4"/>
    <w:pPr>
      <w:jc w:val="center"/>
    </w:pPr>
    <w:rPr>
      <w:rFonts w:ascii="Arial" w:hAnsi="Arial"/>
      <w:b/>
      <w:bCs/>
    </w:rPr>
  </w:style>
  <w:style w:type="character" w:customStyle="1" w:styleId="a5">
    <w:name w:val="Название Знак"/>
    <w:link w:val="a4"/>
    <w:rsid w:val="00D24DE4"/>
    <w:rPr>
      <w:rFonts w:ascii="Arial" w:hAnsi="Arial"/>
      <w:b/>
      <w:bCs/>
      <w:sz w:val="24"/>
      <w:szCs w:val="24"/>
      <w:lang w:eastAsia="ru-RU"/>
    </w:rPr>
  </w:style>
  <w:style w:type="character" w:styleId="a6">
    <w:name w:val="Strong"/>
    <w:basedOn w:val="a0"/>
    <w:qFormat/>
    <w:rsid w:val="00D24DE4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E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4D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24DE4"/>
    <w:pPr>
      <w:keepNext/>
      <w:autoSpaceDE w:val="0"/>
      <w:autoSpaceDN w:val="0"/>
      <w:jc w:val="center"/>
      <w:outlineLvl w:val="1"/>
    </w:pPr>
    <w:rPr>
      <w:rFonts w:eastAsia="Calibri"/>
      <w:sz w:val="28"/>
      <w:szCs w:val="28"/>
    </w:rPr>
  </w:style>
  <w:style w:type="paragraph" w:styleId="4">
    <w:name w:val="heading 4"/>
    <w:basedOn w:val="a"/>
    <w:next w:val="a"/>
    <w:link w:val="40"/>
    <w:qFormat/>
    <w:rsid w:val="00D24DE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DE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24DE4"/>
    <w:rPr>
      <w:rFonts w:eastAsia="Calibri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24DE4"/>
    <w:rPr>
      <w:b/>
      <w:bCs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D24DE4"/>
    <w:pPr>
      <w:spacing w:line="360" w:lineRule="auto"/>
      <w:ind w:right="4740"/>
      <w:jc w:val="center"/>
    </w:pPr>
    <w:rPr>
      <w:b/>
      <w:sz w:val="28"/>
      <w:szCs w:val="20"/>
    </w:rPr>
  </w:style>
  <w:style w:type="paragraph" w:styleId="a4">
    <w:name w:val="Title"/>
    <w:basedOn w:val="a"/>
    <w:link w:val="a5"/>
    <w:qFormat/>
    <w:rsid w:val="00D24DE4"/>
    <w:pPr>
      <w:jc w:val="center"/>
    </w:pPr>
    <w:rPr>
      <w:rFonts w:ascii="Arial" w:hAnsi="Arial"/>
      <w:b/>
      <w:bCs/>
    </w:rPr>
  </w:style>
  <w:style w:type="character" w:customStyle="1" w:styleId="a5">
    <w:name w:val="Название Знак"/>
    <w:link w:val="a4"/>
    <w:rsid w:val="00D24DE4"/>
    <w:rPr>
      <w:rFonts w:ascii="Arial" w:hAnsi="Arial"/>
      <w:b/>
      <w:bCs/>
      <w:sz w:val="24"/>
      <w:szCs w:val="24"/>
      <w:lang w:eastAsia="ru-RU"/>
    </w:rPr>
  </w:style>
  <w:style w:type="character" w:styleId="a6">
    <w:name w:val="Strong"/>
    <w:basedOn w:val="a0"/>
    <w:qFormat/>
    <w:rsid w:val="00D24DE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4830/dc88ed34206946c40ab6320539ad94974c701bc1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consultant.ru/document/cons_doc_LAW_314830/dc88ed34206946c40ab6320539ad94974c701bc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://www.consultant.ru/document/cons_doc_LAW_314830/999c8ba299f5d173b96a7399acddcd2f4c129ed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19690/584b0d080618d1760bb89b348389f6cac36b83eb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0853/62f7fcd0b8cc9d19412f837aa64d7b7ce0439aab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Кубовского сельского поселения Администрация</dc:creator>
  <cp:keywords/>
  <dc:description/>
  <cp:lastModifiedBy>Кубовского сельского поселения Администрация</cp:lastModifiedBy>
  <cp:revision>2</cp:revision>
  <cp:lastPrinted>2019-05-30T09:54:00Z</cp:lastPrinted>
  <dcterms:created xsi:type="dcterms:W3CDTF">2019-05-30T09:49:00Z</dcterms:created>
  <dcterms:modified xsi:type="dcterms:W3CDTF">2019-05-30T09:55:00Z</dcterms:modified>
</cp:coreProperties>
</file>