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AD" w:rsidRPr="00851CAD" w:rsidRDefault="00851CAD" w:rsidP="00851CAD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51CAD" w:rsidRPr="00851CAD" w:rsidRDefault="00851CAD" w:rsidP="00851CAD">
      <w:pPr>
        <w:autoSpaceDE w:val="0"/>
        <w:autoSpaceDN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851CAD">
        <w:rPr>
          <w:rFonts w:ascii="Times New Roman" w:hAnsi="Times New Roman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3.15pt;width:44pt;height:58.8pt;z-index:251659264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28597136" r:id="rId6"/>
        </w:pict>
      </w:r>
      <w:r w:rsidRPr="00851CA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Республика Карелия</w:t>
      </w:r>
    </w:p>
    <w:p w:rsidR="00851CAD" w:rsidRPr="00851CAD" w:rsidRDefault="00851CAD" w:rsidP="00851CAD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851CAD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                          Пудожский муниципальный район</w:t>
      </w:r>
    </w:p>
    <w:p w:rsidR="00851CAD" w:rsidRPr="00851CAD" w:rsidRDefault="00851CAD" w:rsidP="00851CAD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851CAD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                  Администрация Кубовского сельского поселения  </w:t>
      </w:r>
    </w:p>
    <w:p w:rsidR="00851CAD" w:rsidRPr="00851CAD" w:rsidRDefault="00851CAD" w:rsidP="00851CAD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851CAD" w:rsidRPr="00851CAD" w:rsidRDefault="00851CAD" w:rsidP="00851CAD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851CAD">
        <w:rPr>
          <w:rFonts w:ascii="Times New Roman" w:eastAsia="Calibri" w:hAnsi="Times New Roman"/>
          <w:b/>
          <w:sz w:val="28"/>
          <w:szCs w:val="28"/>
          <w:lang w:val="ru-RU" w:bidi="ar-SA"/>
        </w:rPr>
        <w:t>ПОСТАНОВЛЕНИЕ</w:t>
      </w:r>
    </w:p>
    <w:p w:rsidR="00851CAD" w:rsidRPr="00851CAD" w:rsidRDefault="00851CAD" w:rsidP="00851CAD">
      <w:pPr>
        <w:spacing w:line="276" w:lineRule="auto"/>
        <w:rPr>
          <w:rFonts w:ascii="Times New Roman" w:eastAsia="Calibri" w:hAnsi="Times New Roman"/>
          <w:b/>
          <w:sz w:val="36"/>
          <w:szCs w:val="36"/>
          <w:lang w:val="ru-RU" w:bidi="ar-SA"/>
        </w:rPr>
      </w:pPr>
    </w:p>
    <w:p w:rsidR="00851CAD" w:rsidRPr="00851CAD" w:rsidRDefault="00851CAD" w:rsidP="00851CAD">
      <w:pPr>
        <w:keepNext/>
        <w:autoSpaceDE w:val="0"/>
        <w:autoSpaceDN w:val="0"/>
        <w:outlineLvl w:val="1"/>
        <w:rPr>
          <w:rFonts w:ascii="Times New Roman" w:hAnsi="Times New Roman"/>
          <w:szCs w:val="28"/>
          <w:u w:val="single"/>
          <w:lang w:val="ru-RU" w:eastAsia="ru-RU" w:bidi="ar-SA"/>
        </w:rPr>
      </w:pPr>
      <w:r w:rsidRPr="00851CAD">
        <w:rPr>
          <w:rFonts w:ascii="Times New Roman" w:hAnsi="Times New Roman"/>
          <w:szCs w:val="28"/>
          <w:u w:val="single"/>
          <w:lang w:val="ru-RU" w:eastAsia="ru-RU" w:bidi="ar-SA"/>
        </w:rPr>
        <w:t xml:space="preserve">от  </w:t>
      </w:r>
      <w:r w:rsidRPr="00851CAD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9</w:t>
      </w:r>
      <w:r w:rsidRPr="00851CAD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.08.2019</w:t>
      </w:r>
      <w:r w:rsidRPr="00851CAD">
        <w:rPr>
          <w:rFonts w:ascii="Times New Roman" w:hAnsi="Times New Roman"/>
          <w:szCs w:val="28"/>
          <w:u w:val="single"/>
          <w:lang w:val="ru-RU" w:eastAsia="ru-RU" w:bidi="ar-SA"/>
        </w:rPr>
        <w:t xml:space="preserve"> </w:t>
      </w:r>
      <w:r w:rsidRPr="00851CAD">
        <w:rPr>
          <w:rFonts w:ascii="Times New Roman" w:hAnsi="Times New Roman"/>
          <w:szCs w:val="28"/>
          <w:lang w:val="ru-RU" w:eastAsia="ru-RU" w:bidi="ar-SA"/>
        </w:rPr>
        <w:t xml:space="preserve">                                                                                                                      </w:t>
      </w:r>
      <w:r w:rsidRPr="00851CAD">
        <w:rPr>
          <w:rFonts w:ascii="Times New Roman" w:hAnsi="Times New Roman"/>
          <w:szCs w:val="28"/>
          <w:u w:val="single"/>
          <w:lang w:val="ru-RU" w:eastAsia="ru-RU" w:bidi="ar-SA"/>
        </w:rPr>
        <w:t xml:space="preserve">№  </w:t>
      </w:r>
      <w:r>
        <w:rPr>
          <w:rFonts w:ascii="Times New Roman" w:hAnsi="Times New Roman"/>
          <w:szCs w:val="28"/>
          <w:u w:val="single"/>
          <w:lang w:val="ru-RU" w:eastAsia="ru-RU" w:bidi="ar-SA"/>
        </w:rPr>
        <w:t>28</w:t>
      </w:r>
    </w:p>
    <w:p w:rsidR="00CF4EE0" w:rsidRPr="003A275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</w:rPr>
        <w:t> </w:t>
      </w:r>
    </w:p>
    <w:p w:rsidR="00CF4EE0" w:rsidRPr="003A275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3A275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851CAD" w:rsidRDefault="00CF4EE0" w:rsidP="00851CAD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  <w:lang w:val="ru-RU"/>
        </w:rPr>
      </w:pPr>
      <w:r w:rsidRPr="00851CAD">
        <w:rPr>
          <w:b/>
          <w:bCs/>
          <w:color w:val="212121"/>
          <w:sz w:val="28"/>
          <w:szCs w:val="28"/>
          <w:lang w:val="ru-RU"/>
        </w:rPr>
        <w:t xml:space="preserve">Об утверждении порядка </w:t>
      </w:r>
      <w:r w:rsidRPr="00851CAD">
        <w:rPr>
          <w:b/>
          <w:bCs/>
          <w:color w:val="212121"/>
          <w:sz w:val="28"/>
          <w:szCs w:val="28"/>
        </w:rPr>
        <w:t> </w:t>
      </w:r>
      <w:r w:rsidRPr="00851CAD">
        <w:rPr>
          <w:b/>
          <w:bCs/>
          <w:color w:val="212121"/>
          <w:sz w:val="28"/>
          <w:szCs w:val="28"/>
          <w:lang w:val="ru-RU"/>
        </w:rPr>
        <w:t>ведения</w:t>
      </w:r>
      <w:r w:rsidR="00851CAD" w:rsidRPr="00851CAD">
        <w:rPr>
          <w:b/>
          <w:bCs/>
          <w:color w:val="212121"/>
          <w:sz w:val="28"/>
          <w:szCs w:val="28"/>
          <w:lang w:val="ru-RU"/>
        </w:rPr>
        <w:t xml:space="preserve"> </w:t>
      </w:r>
      <w:r w:rsidRPr="00851CAD">
        <w:rPr>
          <w:b/>
          <w:bCs/>
          <w:color w:val="212121"/>
          <w:sz w:val="28"/>
          <w:szCs w:val="28"/>
          <w:lang w:val="ru-RU"/>
        </w:rPr>
        <w:t>реестра расходных обязательств</w:t>
      </w:r>
    </w:p>
    <w:p w:rsidR="00CF4EE0" w:rsidRPr="00851CAD" w:rsidRDefault="00BA64AC" w:rsidP="00851CAD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  <w:lang w:val="ru-RU"/>
        </w:rPr>
      </w:pPr>
      <w:r w:rsidRPr="00851CAD">
        <w:rPr>
          <w:b/>
          <w:bCs/>
          <w:color w:val="212121"/>
          <w:sz w:val="28"/>
          <w:szCs w:val="28"/>
          <w:lang w:val="ru-RU"/>
        </w:rPr>
        <w:t>Кубовского</w:t>
      </w:r>
      <w:r w:rsidR="00CF4EE0" w:rsidRPr="00851CAD">
        <w:rPr>
          <w:b/>
          <w:bCs/>
          <w:color w:val="212121"/>
          <w:sz w:val="28"/>
          <w:szCs w:val="28"/>
          <w:lang w:val="ru-RU"/>
        </w:rPr>
        <w:t xml:space="preserve"> сельского поселения</w:t>
      </w:r>
    </w:p>
    <w:p w:rsidR="00CF4EE0" w:rsidRPr="0095143F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95143F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>
        <w:rPr>
          <w:color w:val="212121"/>
        </w:rPr>
        <w:t>           </w:t>
      </w:r>
      <w:r w:rsidRPr="0095143F">
        <w:rPr>
          <w:color w:val="212121"/>
          <w:lang w:val="ru-RU"/>
        </w:rPr>
        <w:t xml:space="preserve"> </w:t>
      </w:r>
      <w:r w:rsidRPr="00851CAD">
        <w:rPr>
          <w:color w:val="212121"/>
          <w:sz w:val="28"/>
          <w:szCs w:val="28"/>
          <w:lang w:val="ru-RU"/>
        </w:rPr>
        <w:t>В соответствии с пунктом 5 статьи 87 Бюджетного кодекса Российской Федерации</w:t>
      </w:r>
      <w:r w:rsidR="0095143F" w:rsidRPr="00851CAD">
        <w:rPr>
          <w:color w:val="212121"/>
          <w:sz w:val="28"/>
          <w:szCs w:val="28"/>
          <w:lang w:val="ru-RU"/>
        </w:rPr>
        <w:t xml:space="preserve"> Администрация </w:t>
      </w:r>
      <w:r w:rsidR="00BA64AC" w:rsidRPr="00851CAD">
        <w:rPr>
          <w:color w:val="212121"/>
          <w:sz w:val="28"/>
          <w:szCs w:val="28"/>
          <w:lang w:val="ru-RU"/>
        </w:rPr>
        <w:t>Кубовского</w:t>
      </w:r>
      <w:r w:rsidR="0095143F" w:rsidRPr="00851CAD">
        <w:rPr>
          <w:color w:val="212121"/>
          <w:sz w:val="28"/>
          <w:szCs w:val="28"/>
          <w:lang w:val="ru-RU"/>
        </w:rPr>
        <w:t xml:space="preserve"> сельского поселения</w:t>
      </w:r>
    </w:p>
    <w:p w:rsidR="00CF4EE0" w:rsidRPr="0095143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95143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95143F" w:rsidRDefault="00851CAD" w:rsidP="00851CAD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lang w:val="ru-RU"/>
        </w:rPr>
        <w:t>ПОСТАНОВЛЯЕТ:</w:t>
      </w:r>
    </w:p>
    <w:p w:rsidR="00CF4EE0" w:rsidRPr="0095143F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  <w:lang w:val="ru-RU"/>
        </w:rPr>
        <w:t xml:space="preserve">1. Утвердить Порядок ведения реестра расходных обязательств </w:t>
      </w:r>
      <w:r w:rsidRPr="00851CAD">
        <w:rPr>
          <w:color w:val="212121"/>
          <w:sz w:val="28"/>
          <w:szCs w:val="28"/>
        </w:rPr>
        <w:t> </w:t>
      </w:r>
      <w:r w:rsidR="00BA64AC" w:rsidRPr="00851CAD">
        <w:rPr>
          <w:color w:val="212121"/>
          <w:sz w:val="28"/>
          <w:szCs w:val="28"/>
          <w:lang w:val="ru-RU"/>
        </w:rPr>
        <w:t>Кубовского</w:t>
      </w:r>
      <w:r w:rsidRPr="00851CAD">
        <w:rPr>
          <w:color w:val="212121"/>
          <w:sz w:val="28"/>
          <w:szCs w:val="28"/>
          <w:lang w:val="ru-RU"/>
        </w:rPr>
        <w:t xml:space="preserve"> сельского поселения согласно приложению.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  <w:lang w:val="ru-RU"/>
        </w:rPr>
        <w:t>2. Опубликовать настоящее постановление и разместить на официальном сайте администрации в сети Интернет.</w:t>
      </w:r>
    </w:p>
    <w:p w:rsidR="00CF4EE0" w:rsidRPr="00851CAD" w:rsidRDefault="00BA64AC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  <w:lang w:val="ru-RU"/>
        </w:rPr>
        <w:t>3</w:t>
      </w:r>
      <w:r w:rsidR="00CF4EE0" w:rsidRPr="00851CAD">
        <w:rPr>
          <w:color w:val="212121"/>
          <w:sz w:val="28"/>
          <w:szCs w:val="28"/>
          <w:lang w:val="ru-RU"/>
        </w:rPr>
        <w:t xml:space="preserve">. Постановление вступает в силу </w:t>
      </w:r>
      <w:r w:rsidR="000D5E49" w:rsidRPr="00851CAD">
        <w:rPr>
          <w:color w:val="212121"/>
          <w:sz w:val="28"/>
          <w:szCs w:val="28"/>
          <w:lang w:val="ru-RU"/>
        </w:rPr>
        <w:t>с момента его подписания и распространяет свое действие на правоотношения, возникшие с 01.01.2019 г.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</w:rPr>
        <w:t> 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</w:rPr>
        <w:t> </w:t>
      </w:r>
    </w:p>
    <w:p w:rsidR="00CF4EE0" w:rsidRPr="00851CAD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</w:rPr>
        <w:t> </w:t>
      </w:r>
    </w:p>
    <w:p w:rsidR="00D95E33" w:rsidRDefault="00D95E33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proofErr w:type="gramStart"/>
      <w:r>
        <w:rPr>
          <w:color w:val="212121"/>
          <w:sz w:val="28"/>
          <w:szCs w:val="28"/>
          <w:lang w:val="ru-RU"/>
        </w:rPr>
        <w:t>Исполняющая</w:t>
      </w:r>
      <w:proofErr w:type="gramEnd"/>
      <w:r>
        <w:rPr>
          <w:color w:val="212121"/>
          <w:sz w:val="28"/>
          <w:szCs w:val="28"/>
          <w:lang w:val="ru-RU"/>
        </w:rPr>
        <w:t xml:space="preserve"> обязанности Г</w:t>
      </w:r>
      <w:r w:rsidR="00BA64AC" w:rsidRPr="00851CAD">
        <w:rPr>
          <w:color w:val="212121"/>
          <w:sz w:val="28"/>
          <w:szCs w:val="28"/>
          <w:lang w:val="ru-RU"/>
        </w:rPr>
        <w:t>лавы</w:t>
      </w:r>
    </w:p>
    <w:p w:rsidR="00CF4EE0" w:rsidRPr="00851CAD" w:rsidRDefault="00BA64AC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ru-RU"/>
        </w:rPr>
      </w:pPr>
      <w:r w:rsidRPr="00851CAD">
        <w:rPr>
          <w:color w:val="212121"/>
          <w:sz w:val="28"/>
          <w:szCs w:val="28"/>
          <w:lang w:val="ru-RU"/>
        </w:rPr>
        <w:t>Кубовского</w:t>
      </w:r>
      <w:r w:rsidR="00D95E33">
        <w:rPr>
          <w:color w:val="212121"/>
          <w:sz w:val="28"/>
          <w:szCs w:val="28"/>
          <w:lang w:val="ru-RU"/>
        </w:rPr>
        <w:t xml:space="preserve"> </w:t>
      </w:r>
      <w:r w:rsidR="00CF4EE0" w:rsidRPr="00851CAD">
        <w:rPr>
          <w:color w:val="212121"/>
          <w:sz w:val="28"/>
          <w:szCs w:val="28"/>
          <w:lang w:val="ru-RU"/>
        </w:rPr>
        <w:t xml:space="preserve">сельского поселения </w:t>
      </w:r>
      <w:r w:rsidR="00CF4EE0" w:rsidRPr="00851CAD">
        <w:rPr>
          <w:color w:val="212121"/>
          <w:sz w:val="28"/>
          <w:szCs w:val="28"/>
        </w:rPr>
        <w:t>                       </w:t>
      </w:r>
      <w:r w:rsidR="00D95E33">
        <w:rPr>
          <w:color w:val="212121"/>
          <w:sz w:val="28"/>
          <w:szCs w:val="28"/>
          <w:lang w:val="ru-RU"/>
        </w:rPr>
        <w:t xml:space="preserve">                 </w:t>
      </w:r>
      <w:r w:rsidR="000D5E49" w:rsidRPr="00851CAD">
        <w:rPr>
          <w:color w:val="212121"/>
          <w:sz w:val="28"/>
          <w:szCs w:val="28"/>
          <w:lang w:val="ru-RU"/>
        </w:rPr>
        <w:t xml:space="preserve">      </w:t>
      </w:r>
      <w:r w:rsidR="00CF4EE0" w:rsidRPr="00851CAD">
        <w:rPr>
          <w:color w:val="212121"/>
          <w:sz w:val="28"/>
          <w:szCs w:val="28"/>
        </w:rPr>
        <w:t>  </w:t>
      </w:r>
      <w:r w:rsidRPr="00851CAD">
        <w:rPr>
          <w:color w:val="212121"/>
          <w:sz w:val="28"/>
          <w:szCs w:val="28"/>
          <w:lang w:val="ru-RU"/>
        </w:rPr>
        <w:t>Л.Д. Клок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BA64AC" w:rsidRDefault="00BA64AC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  <w:lang w:val="ru-RU"/>
        </w:rPr>
      </w:pPr>
      <w:r>
        <w:rPr>
          <w:color w:val="212121"/>
        </w:rPr>
        <w:t>            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  <w:lang w:val="ru-RU"/>
        </w:rPr>
      </w:pPr>
      <w:r>
        <w:rPr>
          <w:color w:val="212121"/>
          <w:sz w:val="21"/>
          <w:szCs w:val="21"/>
        </w:rPr>
        <w:lastRenderedPageBreak/>
        <w:t> </w:t>
      </w:r>
      <w:r>
        <w:rPr>
          <w:color w:val="212121"/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  <w:r w:rsidR="000D5E49">
        <w:rPr>
          <w:color w:val="212121"/>
          <w:sz w:val="20"/>
          <w:szCs w:val="20"/>
          <w:lang w:val="ru-RU"/>
        </w:rPr>
        <w:t xml:space="preserve">      </w:t>
      </w:r>
      <w:r w:rsidRPr="000D5E49">
        <w:rPr>
          <w:color w:val="212121"/>
          <w:sz w:val="20"/>
          <w:szCs w:val="20"/>
          <w:lang w:val="ru-RU"/>
        </w:rPr>
        <w:t>П</w:t>
      </w:r>
      <w:r w:rsidR="000D5E49">
        <w:rPr>
          <w:color w:val="212121"/>
          <w:sz w:val="20"/>
          <w:szCs w:val="20"/>
          <w:lang w:val="ru-RU"/>
        </w:rPr>
        <w:t>риложение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  <w:lang w:val="ru-RU"/>
        </w:rPr>
      </w:pPr>
      <w:r w:rsidRPr="000D5E49">
        <w:rPr>
          <w:color w:val="212121"/>
          <w:sz w:val="20"/>
          <w:szCs w:val="20"/>
          <w:lang w:val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  <w:lang w:val="ru-RU"/>
        </w:rPr>
      </w:pPr>
      <w:r w:rsidRPr="000D5E49">
        <w:rPr>
          <w:color w:val="212121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 w:rsidR="00BA64AC">
        <w:rPr>
          <w:color w:val="212121"/>
          <w:sz w:val="20"/>
          <w:szCs w:val="20"/>
          <w:lang w:val="ru-RU"/>
        </w:rPr>
        <w:t>Кубовского</w:t>
      </w:r>
      <w:r w:rsidRPr="000D5E49">
        <w:rPr>
          <w:color w:val="212121"/>
          <w:sz w:val="20"/>
          <w:szCs w:val="20"/>
          <w:lang w:val="ru-RU"/>
        </w:rPr>
        <w:t xml:space="preserve"> сельского поселения</w:t>
      </w:r>
    </w:p>
    <w:p w:rsidR="00CF4EE0" w:rsidRPr="000D5E49" w:rsidRDefault="00CF4EE0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  <w:lang w:val="ru-RU"/>
        </w:rPr>
      </w:pPr>
      <w:r w:rsidRPr="000D5E49">
        <w:rPr>
          <w:color w:val="212121"/>
          <w:sz w:val="20"/>
          <w:szCs w:val="20"/>
          <w:lang w:val="ru-RU"/>
        </w:rPr>
        <w:t xml:space="preserve">                                                                                                                                от</w:t>
      </w:r>
      <w:r w:rsidRPr="000D5E49">
        <w:rPr>
          <w:color w:val="212121"/>
          <w:sz w:val="20"/>
          <w:szCs w:val="20"/>
        </w:rPr>
        <w:t> </w:t>
      </w:r>
      <w:r w:rsidR="00D95E33">
        <w:rPr>
          <w:color w:val="212121"/>
          <w:sz w:val="20"/>
          <w:szCs w:val="20"/>
          <w:lang w:val="ru-RU"/>
        </w:rPr>
        <w:t>29</w:t>
      </w:r>
      <w:r w:rsidR="000D5E49" w:rsidRPr="000D5E49">
        <w:rPr>
          <w:color w:val="212121"/>
          <w:sz w:val="20"/>
          <w:szCs w:val="20"/>
          <w:lang w:val="ru-RU"/>
        </w:rPr>
        <w:t xml:space="preserve"> .08</w:t>
      </w:r>
      <w:r w:rsidRPr="000D5E49">
        <w:rPr>
          <w:color w:val="212121"/>
          <w:sz w:val="20"/>
          <w:szCs w:val="20"/>
          <w:lang w:val="ru-RU"/>
        </w:rPr>
        <w:t>.2019</w:t>
      </w:r>
      <w:r w:rsidRPr="000D5E49">
        <w:rPr>
          <w:color w:val="212121"/>
          <w:sz w:val="20"/>
          <w:szCs w:val="20"/>
        </w:rPr>
        <w:t>                    </w:t>
      </w:r>
      <w:r w:rsidR="000D5E49" w:rsidRPr="000D5E49">
        <w:rPr>
          <w:color w:val="212121"/>
          <w:sz w:val="20"/>
          <w:szCs w:val="20"/>
          <w:lang w:val="ru-RU"/>
        </w:rPr>
        <w:t xml:space="preserve"> №</w:t>
      </w:r>
      <w:r w:rsidR="00D95E33">
        <w:rPr>
          <w:color w:val="212121"/>
          <w:sz w:val="20"/>
          <w:szCs w:val="20"/>
          <w:lang w:val="ru-RU"/>
        </w:rPr>
        <w:t xml:space="preserve"> 28</w:t>
      </w:r>
    </w:p>
    <w:p w:rsidR="00A7514F" w:rsidRPr="00A7514F" w:rsidRDefault="00A7514F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lang w:val="ru-RU"/>
        </w:rPr>
      </w:pPr>
    </w:p>
    <w:p w:rsidR="00A7514F" w:rsidRPr="000D5E49" w:rsidRDefault="00A7514F" w:rsidP="00CF4EE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6"/>
          <w:szCs w:val="26"/>
          <w:lang w:val="ru-RU"/>
        </w:rPr>
      </w:pPr>
    </w:p>
    <w:p w:rsidR="00A7514F" w:rsidRDefault="00CF4EE0" w:rsidP="00A751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  <w:lang w:val="ru-RU"/>
        </w:rPr>
      </w:pPr>
      <w:r w:rsidRPr="000D5E49">
        <w:rPr>
          <w:b/>
          <w:color w:val="212121"/>
          <w:sz w:val="26"/>
          <w:szCs w:val="26"/>
          <w:lang w:val="ru-RU"/>
        </w:rPr>
        <w:t xml:space="preserve">Порядок ведения реестра расходных обязательств </w:t>
      </w:r>
      <w:r w:rsidR="00BA64AC">
        <w:rPr>
          <w:b/>
          <w:color w:val="212121"/>
          <w:sz w:val="26"/>
          <w:szCs w:val="26"/>
          <w:lang w:val="ru-RU"/>
        </w:rPr>
        <w:t>Кубовского</w:t>
      </w:r>
      <w:r w:rsidRPr="000D5E49">
        <w:rPr>
          <w:b/>
          <w:color w:val="212121"/>
          <w:sz w:val="26"/>
          <w:szCs w:val="26"/>
          <w:lang w:val="ru-RU"/>
        </w:rPr>
        <w:t xml:space="preserve"> сельского поселения</w:t>
      </w:r>
      <w:r w:rsidR="00A7514F" w:rsidRPr="000D5E49">
        <w:rPr>
          <w:b/>
          <w:color w:val="212121"/>
          <w:sz w:val="26"/>
          <w:szCs w:val="26"/>
          <w:lang w:val="ru-RU"/>
        </w:rPr>
        <w:t>.</w:t>
      </w:r>
    </w:p>
    <w:p w:rsidR="0053217C" w:rsidRPr="000D5E49" w:rsidRDefault="0053217C" w:rsidP="00A751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  <w:lang w:val="ru-RU"/>
        </w:rPr>
      </w:pPr>
    </w:p>
    <w:p w:rsidR="00A7514F" w:rsidRDefault="003A275F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1. </w:t>
      </w:r>
      <w:r w:rsidR="0053217C" w:rsidRPr="0053217C">
        <w:rPr>
          <w:lang w:val="ru-RU"/>
        </w:rPr>
        <w:t>Настоящий Порядок</w:t>
      </w:r>
      <w:r w:rsidR="00C42234">
        <w:rPr>
          <w:lang w:val="ru-RU"/>
        </w:rPr>
        <w:t xml:space="preserve"> разработан в соответствии с Бюджетным кодексом</w:t>
      </w:r>
      <w:r w:rsidR="0053217C" w:rsidRPr="0053217C">
        <w:rPr>
          <w:lang w:val="ru-RU"/>
        </w:rPr>
        <w:t xml:space="preserve"> </w:t>
      </w:r>
      <w:r w:rsidR="00C42234">
        <w:rPr>
          <w:lang w:val="ru-RU"/>
        </w:rPr>
        <w:t xml:space="preserve">Российской Федерации и </w:t>
      </w:r>
      <w:r w:rsidR="0053217C" w:rsidRPr="0053217C">
        <w:rPr>
          <w:lang w:val="ru-RU"/>
        </w:rPr>
        <w:t>устанавливает правила ведения</w:t>
      </w:r>
      <w:r w:rsidR="0053217C">
        <w:rPr>
          <w:lang w:val="ru-RU"/>
        </w:rPr>
        <w:t xml:space="preserve"> реестра расходных обязательств </w:t>
      </w:r>
      <w:r w:rsidR="0053217C" w:rsidRPr="0053217C">
        <w:rPr>
          <w:lang w:val="ru-RU"/>
        </w:rPr>
        <w:t xml:space="preserve">Администрации </w:t>
      </w:r>
      <w:r w:rsidR="00BA64AC">
        <w:rPr>
          <w:lang w:val="ru-RU"/>
        </w:rPr>
        <w:t>Кубовского</w:t>
      </w:r>
      <w:r w:rsidR="0053217C">
        <w:rPr>
          <w:lang w:val="ru-RU"/>
        </w:rPr>
        <w:t xml:space="preserve"> </w:t>
      </w:r>
      <w:r w:rsidR="0053217C" w:rsidRPr="0053217C">
        <w:rPr>
          <w:lang w:val="ru-RU"/>
        </w:rPr>
        <w:t>сельского поселения (далее - Реестр).</w:t>
      </w:r>
    </w:p>
    <w:p w:rsidR="0053217C" w:rsidRDefault="003A275F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lang w:val="ru-RU"/>
        </w:rPr>
        <w:t xml:space="preserve">    </w:t>
      </w:r>
      <w:r w:rsidR="0053217C">
        <w:rPr>
          <w:lang w:val="ru-RU"/>
        </w:rPr>
        <w:t>2.</w:t>
      </w:r>
      <w:r>
        <w:rPr>
          <w:lang w:val="ru-RU"/>
        </w:rPr>
        <w:t xml:space="preserve"> </w:t>
      </w:r>
      <w:r w:rsidR="0053217C" w:rsidRPr="0053217C">
        <w:rPr>
          <w:lang w:val="ru-RU"/>
        </w:rPr>
        <w:t>Реестр ведется с цел</w:t>
      </w:r>
      <w:r w:rsidR="0053217C">
        <w:rPr>
          <w:lang w:val="ru-RU"/>
        </w:rPr>
        <w:t xml:space="preserve">ью учета расходных обязательств  </w:t>
      </w:r>
      <w:r w:rsidR="00BA64AC">
        <w:rPr>
          <w:lang w:val="ru-RU"/>
        </w:rPr>
        <w:t>Кубовского</w:t>
      </w:r>
      <w:r w:rsidR="0053217C">
        <w:rPr>
          <w:lang w:val="ru-RU"/>
        </w:rPr>
        <w:t xml:space="preserve"> </w:t>
      </w:r>
      <w:r w:rsidR="0053217C" w:rsidRPr="0053217C">
        <w:rPr>
          <w:lang w:val="ru-RU"/>
        </w:rPr>
        <w:t xml:space="preserve">сельского поселения </w:t>
      </w:r>
      <w:r w:rsidR="0053217C">
        <w:rPr>
          <w:lang w:val="ru-RU"/>
        </w:rPr>
        <w:t xml:space="preserve"> </w:t>
      </w:r>
      <w:r w:rsidR="0053217C" w:rsidRPr="0053217C">
        <w:rPr>
          <w:lang w:val="ru-RU"/>
        </w:rPr>
        <w:t xml:space="preserve"> и </w:t>
      </w:r>
      <w:r w:rsidR="0053217C" w:rsidRPr="00C42234">
        <w:rPr>
          <w:lang w:val="ru-RU"/>
        </w:rPr>
        <w:t xml:space="preserve">определения объема </w:t>
      </w:r>
      <w:r w:rsidR="00C42234" w:rsidRPr="00C42234">
        <w:rPr>
          <w:lang w:val="ru-RU"/>
        </w:rPr>
        <w:t>средств</w:t>
      </w:r>
      <w:r w:rsidR="0053217C" w:rsidRPr="00C42234">
        <w:rPr>
          <w:lang w:val="ru-RU"/>
        </w:rPr>
        <w:t xml:space="preserve"> бюджета, необходимых для их исполнения.</w:t>
      </w:r>
      <w:r w:rsidR="00C42234" w:rsidRPr="00C42234">
        <w:rPr>
          <w:color w:val="212121"/>
          <w:lang w:val="ru-RU"/>
        </w:rPr>
        <w:t xml:space="preserve"> Данные реестра используются при разработке проекта бюджета </w:t>
      </w:r>
      <w:r w:rsidR="00BA64AC">
        <w:rPr>
          <w:color w:val="212121"/>
          <w:lang w:val="ru-RU"/>
        </w:rPr>
        <w:t>Кубовского</w:t>
      </w:r>
      <w:r w:rsidR="00C42234" w:rsidRPr="00C42234">
        <w:rPr>
          <w:color w:val="212121"/>
          <w:lang w:val="ru-RU"/>
        </w:rPr>
        <w:t xml:space="preserve"> сельского поселения на очередной финансовый год.</w:t>
      </w:r>
    </w:p>
    <w:p w:rsidR="00C42234" w:rsidRPr="0053217C" w:rsidRDefault="003A275F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color w:val="212121"/>
          <w:lang w:val="ru-RU"/>
        </w:rPr>
        <w:t xml:space="preserve">    </w:t>
      </w:r>
      <w:r w:rsidR="00C42234">
        <w:rPr>
          <w:color w:val="212121"/>
          <w:lang w:val="ru-RU"/>
        </w:rPr>
        <w:t xml:space="preserve">3. </w:t>
      </w:r>
      <w:r>
        <w:rPr>
          <w:color w:val="212121"/>
          <w:lang w:val="ru-RU"/>
        </w:rPr>
        <w:t xml:space="preserve"> </w:t>
      </w:r>
      <w:r w:rsidR="00C42234">
        <w:rPr>
          <w:color w:val="212121"/>
          <w:lang w:val="ru-RU"/>
        </w:rPr>
        <w:t>Понятия, используемые в настоящем порядке</w:t>
      </w:r>
      <w:r w:rsidR="00ED08D2">
        <w:rPr>
          <w:color w:val="212121"/>
          <w:lang w:val="ru-RU"/>
        </w:rPr>
        <w:t>:</w:t>
      </w:r>
    </w:p>
    <w:p w:rsidR="00ED08D2" w:rsidRPr="00C42234" w:rsidRDefault="00ED08D2" w:rsidP="00ED08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proofErr w:type="gramStart"/>
      <w:r w:rsidRPr="00C42234">
        <w:rPr>
          <w:color w:val="212121"/>
          <w:lang w:val="ru-RU"/>
        </w:rPr>
        <w:t xml:space="preserve">«Реестр расходных обязательств сельского поселения» – свод (перечень) </w:t>
      </w:r>
      <w:r>
        <w:rPr>
          <w:color w:val="212121"/>
          <w:lang w:val="ru-RU"/>
        </w:rPr>
        <w:t xml:space="preserve">законов,  </w:t>
      </w:r>
      <w:r w:rsidRPr="00C42234">
        <w:rPr>
          <w:color w:val="212121"/>
          <w:lang w:val="ru-RU"/>
        </w:rPr>
        <w:t>нормативных правовых актов сельского поселения (отдельных статей, пунктов, подпунктов, абзацев нормативных правовых актов), предусматривающих возникновение расходных обязательств сельского поселения, которые в соответствии с действующим законодательством подлежат исполнению за счет средств бюджета сельского поселения, включая расходы подведомственных ему учреждений с указанием объема средств бюджета сельского поселения, необходимых для исполнения соответствующих расходных обязательств</w:t>
      </w:r>
      <w:r>
        <w:rPr>
          <w:color w:val="212121"/>
          <w:lang w:val="ru-RU"/>
        </w:rPr>
        <w:t>.</w:t>
      </w:r>
      <w:proofErr w:type="gramEnd"/>
    </w:p>
    <w:p w:rsidR="0053217C" w:rsidRDefault="003A275F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</w:t>
      </w:r>
      <w:r w:rsidR="00ED08D2">
        <w:rPr>
          <w:lang w:val="ru-RU"/>
        </w:rPr>
        <w:t xml:space="preserve">4. Формирование реестра осуществляет </w:t>
      </w:r>
      <w:r w:rsidR="00ED08D2" w:rsidRPr="0053217C">
        <w:rPr>
          <w:lang w:val="ru-RU"/>
        </w:rPr>
        <w:t xml:space="preserve">Администрации </w:t>
      </w:r>
      <w:r w:rsidR="00BA64AC">
        <w:rPr>
          <w:lang w:val="ru-RU"/>
        </w:rPr>
        <w:t>Кубовского</w:t>
      </w:r>
      <w:r w:rsidR="00ED08D2">
        <w:rPr>
          <w:lang w:val="ru-RU"/>
        </w:rPr>
        <w:t xml:space="preserve"> </w:t>
      </w:r>
      <w:r w:rsidR="00ED08D2" w:rsidRPr="0053217C">
        <w:rPr>
          <w:lang w:val="ru-RU"/>
        </w:rPr>
        <w:t>сельского поселения</w:t>
      </w:r>
      <w:r w:rsidR="00ED08D2">
        <w:rPr>
          <w:lang w:val="ru-RU"/>
        </w:rPr>
        <w:t>.</w:t>
      </w:r>
    </w:p>
    <w:p w:rsidR="00ED08D2" w:rsidRDefault="003A275F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</w:t>
      </w:r>
      <w:r w:rsidR="00ED08D2">
        <w:rPr>
          <w:lang w:val="ru-RU"/>
        </w:rPr>
        <w:t xml:space="preserve">5. Реестр формируется 1 раз в год не позднее </w:t>
      </w:r>
      <w:r w:rsidR="00010B06">
        <w:rPr>
          <w:lang w:val="ru-RU"/>
        </w:rPr>
        <w:t>30 апреля</w:t>
      </w:r>
      <w:r w:rsidR="00ED08D2">
        <w:rPr>
          <w:lang w:val="ru-RU"/>
        </w:rPr>
        <w:t xml:space="preserve"> текущего финансового года по </w:t>
      </w:r>
      <w:proofErr w:type="gramStart"/>
      <w:r w:rsidR="00ED08D2">
        <w:rPr>
          <w:lang w:val="ru-RU"/>
        </w:rPr>
        <w:t>форме</w:t>
      </w:r>
      <w:proofErr w:type="gramEnd"/>
      <w:r w:rsidR="00ED08D2">
        <w:rPr>
          <w:lang w:val="ru-RU"/>
        </w:rPr>
        <w:t xml:space="preserve"> представленной в приложении № 1 к данному Порядку  и утверждается Главой </w:t>
      </w:r>
      <w:r w:rsidR="00BA64AC">
        <w:rPr>
          <w:lang w:val="ru-RU"/>
        </w:rPr>
        <w:t>Кубовского</w:t>
      </w:r>
      <w:r w:rsidR="00ED08D2">
        <w:rPr>
          <w:lang w:val="ru-RU"/>
        </w:rPr>
        <w:t xml:space="preserve"> </w:t>
      </w:r>
      <w:r w:rsidR="00ED08D2" w:rsidRPr="0053217C">
        <w:rPr>
          <w:lang w:val="ru-RU"/>
        </w:rPr>
        <w:t>сельского поселения</w:t>
      </w:r>
      <w:r w:rsidR="00E675D2">
        <w:rPr>
          <w:lang w:val="ru-RU"/>
        </w:rPr>
        <w:t xml:space="preserve">. Реестр подлежит размещению на официальном сайте </w:t>
      </w:r>
      <w:r w:rsidR="00BA64AC">
        <w:rPr>
          <w:lang w:val="ru-RU"/>
        </w:rPr>
        <w:t>Кубовского</w:t>
      </w:r>
      <w:r w:rsidR="00E675D2">
        <w:rPr>
          <w:lang w:val="ru-RU"/>
        </w:rPr>
        <w:t xml:space="preserve"> </w:t>
      </w:r>
      <w:r w:rsidR="00E675D2" w:rsidRPr="0053217C">
        <w:rPr>
          <w:lang w:val="ru-RU"/>
        </w:rPr>
        <w:t>сельского поселения</w:t>
      </w:r>
      <w:r w:rsidR="00E675D2">
        <w:rPr>
          <w:lang w:val="ru-RU"/>
        </w:rPr>
        <w:t>.</w:t>
      </w:r>
    </w:p>
    <w:p w:rsidR="00E675D2" w:rsidRDefault="003A275F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lang w:val="ru-RU"/>
        </w:rPr>
        <w:t xml:space="preserve">   </w:t>
      </w:r>
      <w:r w:rsidR="00E675D2">
        <w:rPr>
          <w:lang w:val="ru-RU"/>
        </w:rPr>
        <w:t>6.</w:t>
      </w:r>
      <w:r w:rsidR="00E675D2" w:rsidRPr="00E675D2">
        <w:rPr>
          <w:color w:val="212121"/>
          <w:lang w:val="ru-RU"/>
        </w:rPr>
        <w:t xml:space="preserve"> Каждый вновь принятый нормативный правовой акт </w:t>
      </w:r>
      <w:r w:rsidR="00BA64AC">
        <w:rPr>
          <w:color w:val="212121"/>
          <w:lang w:val="ru-RU"/>
        </w:rPr>
        <w:t>Кубовского</w:t>
      </w:r>
      <w:r w:rsidR="00E675D2" w:rsidRPr="00E675D2">
        <w:rPr>
          <w:color w:val="212121"/>
          <w:lang w:val="ru-RU"/>
        </w:rPr>
        <w:t xml:space="preserve"> сельского поселения, предусматривающий возникновение расходного обязательства </w:t>
      </w:r>
      <w:r w:rsidR="00BA64AC">
        <w:rPr>
          <w:color w:val="212121"/>
          <w:lang w:val="ru-RU"/>
        </w:rPr>
        <w:t>Кубовского</w:t>
      </w:r>
      <w:r w:rsidR="00E675D2" w:rsidRPr="00E675D2">
        <w:rPr>
          <w:color w:val="212121"/>
          <w:lang w:val="ru-RU"/>
        </w:rPr>
        <w:t xml:space="preserve"> сельского поселения, подлежит обязательному включению в реестр расходных обязательств </w:t>
      </w:r>
      <w:r w:rsidR="00BA64AC">
        <w:rPr>
          <w:color w:val="212121"/>
          <w:lang w:val="ru-RU"/>
        </w:rPr>
        <w:t>Кубовского</w:t>
      </w:r>
      <w:r w:rsidR="00E675D2" w:rsidRPr="00E675D2">
        <w:rPr>
          <w:color w:val="212121"/>
          <w:lang w:val="ru-RU"/>
        </w:rPr>
        <w:t xml:space="preserve"> сельского поселения.</w:t>
      </w:r>
      <w:r w:rsidR="00E675D2">
        <w:rPr>
          <w:color w:val="212121"/>
          <w:lang w:val="ru-RU"/>
        </w:rPr>
        <w:t xml:space="preserve"> Ответственность за полноту, достоверность и обоснованность включенных в реестры расходных обязательств, в том числе сведений о них, несут главные распорядители.</w:t>
      </w:r>
    </w:p>
    <w:p w:rsidR="0075562B" w:rsidRDefault="003A275F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 xml:space="preserve">   </w:t>
      </w:r>
      <w:r w:rsidR="0075562B">
        <w:rPr>
          <w:color w:val="212121"/>
          <w:lang w:val="ru-RU"/>
        </w:rPr>
        <w:t>7. Расходное</w:t>
      </w:r>
      <w:r w:rsidR="0075562B" w:rsidRPr="00E675D2">
        <w:rPr>
          <w:color w:val="212121"/>
          <w:lang w:val="ru-RU"/>
        </w:rPr>
        <w:t xml:space="preserve"> обязательств</w:t>
      </w:r>
      <w:r w:rsidR="0075562B">
        <w:rPr>
          <w:color w:val="212121"/>
          <w:lang w:val="ru-RU"/>
        </w:rPr>
        <w:t>о содержит информацию: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наименование расходного</w:t>
      </w:r>
      <w:r w:rsidRPr="00E675D2">
        <w:rPr>
          <w:color w:val="212121"/>
          <w:lang w:val="ru-RU"/>
        </w:rPr>
        <w:t xml:space="preserve"> обязательств</w:t>
      </w:r>
      <w:r>
        <w:rPr>
          <w:color w:val="212121"/>
          <w:lang w:val="ru-RU"/>
        </w:rPr>
        <w:t>а;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код и наименование полномочия;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-нормативные правовые акты, являющиеся основанием возникновения расходного обязательства и/или определяющие порядок исполнения и финансового обеспечения расходного</w:t>
      </w:r>
      <w:r w:rsidRPr="00E675D2">
        <w:rPr>
          <w:color w:val="212121"/>
          <w:lang w:val="ru-RU"/>
        </w:rPr>
        <w:t xml:space="preserve"> обязательств</w:t>
      </w:r>
      <w:r>
        <w:rPr>
          <w:color w:val="212121"/>
          <w:lang w:val="ru-RU"/>
        </w:rPr>
        <w:t>а;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код главного распорядителя;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код бюджетной классификации (раздел, подраздел);</w:t>
      </w:r>
    </w:p>
    <w:p w:rsidR="0075562B" w:rsidRDefault="0075562B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объем средств на исполнение расходного обязательства</w:t>
      </w:r>
      <w:r w:rsidR="0033470C">
        <w:rPr>
          <w:color w:val="212121"/>
          <w:lang w:val="ru-RU"/>
        </w:rPr>
        <w:t xml:space="preserve"> отчетный финансовый год (план, факт исполнения), текущий финансовый го</w:t>
      </w:r>
      <w:proofErr w:type="gramStart"/>
      <w:r w:rsidR="0033470C">
        <w:rPr>
          <w:color w:val="212121"/>
          <w:lang w:val="ru-RU"/>
        </w:rPr>
        <w:t>д(</w:t>
      </w:r>
      <w:proofErr w:type="gramEnd"/>
      <w:r w:rsidR="0033470C">
        <w:rPr>
          <w:color w:val="212121"/>
          <w:lang w:val="ru-RU"/>
        </w:rPr>
        <w:t>план),очередной</w:t>
      </w:r>
      <w:r w:rsidR="0033470C" w:rsidRPr="0033470C">
        <w:rPr>
          <w:color w:val="212121"/>
          <w:lang w:val="ru-RU"/>
        </w:rPr>
        <w:t xml:space="preserve"> </w:t>
      </w:r>
      <w:r w:rsidR="0033470C">
        <w:rPr>
          <w:color w:val="212121"/>
          <w:lang w:val="ru-RU"/>
        </w:rPr>
        <w:t>финансовый год (прогноз).</w:t>
      </w:r>
    </w:p>
    <w:p w:rsidR="0009097A" w:rsidRDefault="003A275F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 xml:space="preserve">   </w:t>
      </w:r>
      <w:r w:rsidR="0009097A">
        <w:rPr>
          <w:color w:val="212121"/>
          <w:lang w:val="ru-RU"/>
        </w:rPr>
        <w:t>8. Ведение реестра расходных обязательств</w:t>
      </w:r>
      <w:r w:rsidR="0009097A" w:rsidRPr="0009097A">
        <w:rPr>
          <w:color w:val="212121"/>
          <w:lang w:val="ru-RU"/>
        </w:rPr>
        <w:t xml:space="preserve"> </w:t>
      </w:r>
      <w:r w:rsidR="00BA64AC">
        <w:rPr>
          <w:color w:val="212121"/>
          <w:lang w:val="ru-RU"/>
        </w:rPr>
        <w:t>Кубовского</w:t>
      </w:r>
      <w:r w:rsidR="0009097A" w:rsidRPr="00E675D2">
        <w:rPr>
          <w:color w:val="212121"/>
          <w:lang w:val="ru-RU"/>
        </w:rPr>
        <w:t xml:space="preserve"> сельского поселения</w:t>
      </w:r>
      <w:r w:rsidR="0009097A">
        <w:rPr>
          <w:color w:val="212121"/>
          <w:lang w:val="ru-RU"/>
        </w:rPr>
        <w:t xml:space="preserve"> осуществляется посредством внесения в него изменений. Внесение изменений в реестр осуществляется на основании изменений, вносимых в реестры расходных обязатель</w:t>
      </w:r>
      <w:proofErr w:type="gramStart"/>
      <w:r w:rsidR="0009097A">
        <w:rPr>
          <w:color w:val="212121"/>
          <w:lang w:val="ru-RU"/>
        </w:rPr>
        <w:t>ств гл</w:t>
      </w:r>
      <w:proofErr w:type="gramEnd"/>
      <w:r w:rsidR="0009097A">
        <w:rPr>
          <w:color w:val="212121"/>
          <w:lang w:val="ru-RU"/>
        </w:rPr>
        <w:t>авных распорядителей средств бюджета.</w:t>
      </w:r>
    </w:p>
    <w:p w:rsidR="0009097A" w:rsidRDefault="003A275F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 xml:space="preserve">   </w:t>
      </w:r>
      <w:r w:rsidR="0009097A">
        <w:rPr>
          <w:color w:val="212121"/>
          <w:lang w:val="ru-RU"/>
        </w:rPr>
        <w:t>9. Внесение изменений</w:t>
      </w:r>
      <w:r w:rsidR="0009097A" w:rsidRPr="0009097A">
        <w:rPr>
          <w:color w:val="212121"/>
          <w:lang w:val="ru-RU"/>
        </w:rPr>
        <w:t xml:space="preserve"> </w:t>
      </w:r>
      <w:r w:rsidR="0009097A">
        <w:rPr>
          <w:color w:val="212121"/>
          <w:lang w:val="ru-RU"/>
        </w:rPr>
        <w:t>в реестр расходных обязательств</w:t>
      </w:r>
      <w:r w:rsidR="0009097A" w:rsidRPr="0009097A">
        <w:rPr>
          <w:color w:val="212121"/>
          <w:lang w:val="ru-RU"/>
        </w:rPr>
        <w:t xml:space="preserve"> </w:t>
      </w:r>
      <w:r w:rsidR="00BA64AC">
        <w:rPr>
          <w:color w:val="212121"/>
          <w:lang w:val="ru-RU"/>
        </w:rPr>
        <w:t>Кубовского</w:t>
      </w:r>
      <w:r w:rsidR="0009097A" w:rsidRPr="00E675D2">
        <w:rPr>
          <w:color w:val="212121"/>
          <w:lang w:val="ru-RU"/>
        </w:rPr>
        <w:t xml:space="preserve"> сельского поселения</w:t>
      </w:r>
      <w:r w:rsidR="0009097A">
        <w:rPr>
          <w:color w:val="212121"/>
          <w:lang w:val="ru-RU"/>
        </w:rPr>
        <w:t xml:space="preserve"> осуществляется в связи: </w:t>
      </w:r>
    </w:p>
    <w:p w:rsidR="0009097A" w:rsidRDefault="0009097A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lang w:val="ru-RU"/>
        </w:rPr>
      </w:pPr>
      <w:r>
        <w:rPr>
          <w:color w:val="212121"/>
          <w:lang w:val="ru-RU"/>
        </w:rPr>
        <w:t>- с внесением изменений в решения о бюджете на текущий финансовый год</w:t>
      </w:r>
    </w:p>
    <w:p w:rsidR="0009097A" w:rsidRPr="00E675D2" w:rsidRDefault="0009097A" w:rsidP="00E675D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  <w:lang w:val="ru-RU"/>
        </w:rPr>
      </w:pPr>
      <w:r>
        <w:rPr>
          <w:color w:val="212121"/>
          <w:lang w:val="ru-RU"/>
        </w:rPr>
        <w:t>- с внесением изменений в сводную бюджетную роспись бюджета</w:t>
      </w:r>
      <w:r w:rsidRPr="0009097A">
        <w:rPr>
          <w:color w:val="212121"/>
          <w:lang w:val="ru-RU"/>
        </w:rPr>
        <w:t xml:space="preserve"> </w:t>
      </w:r>
      <w:r w:rsidR="00BA64AC">
        <w:rPr>
          <w:color w:val="212121"/>
          <w:lang w:val="ru-RU"/>
        </w:rPr>
        <w:t>Кубовского</w:t>
      </w:r>
      <w:r w:rsidRPr="00E675D2">
        <w:rPr>
          <w:color w:val="212121"/>
          <w:lang w:val="ru-RU"/>
        </w:rPr>
        <w:t xml:space="preserve"> сельского поселения</w:t>
      </w:r>
      <w:r w:rsidR="003A275F">
        <w:rPr>
          <w:color w:val="212121"/>
          <w:lang w:val="ru-RU"/>
        </w:rPr>
        <w:t xml:space="preserve"> на текущий финансовый год</w:t>
      </w:r>
    </w:p>
    <w:p w:rsidR="00E675D2" w:rsidRDefault="00E675D2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53217C" w:rsidRDefault="0053217C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D95E33" w:rsidRDefault="00D95E33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D95E33" w:rsidRDefault="00D95E33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D95E33" w:rsidRDefault="00D95E33" w:rsidP="0053217C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010B06" w:rsidRPr="001D2B59" w:rsidRDefault="00010B06" w:rsidP="00010B06">
      <w:pPr>
        <w:pStyle w:val="Style1"/>
        <w:widowControl/>
        <w:ind w:left="1546"/>
        <w:jc w:val="both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>
        <w:rPr>
          <w:b/>
          <w:color w:val="212121"/>
          <w:sz w:val="28"/>
          <w:szCs w:val="28"/>
        </w:rPr>
        <w:tab/>
        <w:t xml:space="preserve">                                                        </w:t>
      </w:r>
      <w:r w:rsidRPr="001D2B59">
        <w:rPr>
          <w:rStyle w:val="FontStyle11"/>
          <w:rFonts w:ascii="Times New Roman" w:hAnsi="Times New Roman" w:cs="Times New Roman"/>
          <w:b w:val="0"/>
          <w:sz w:val="20"/>
          <w:szCs w:val="20"/>
        </w:rPr>
        <w:t>Приложение № 1 к порядку</w:t>
      </w:r>
    </w:p>
    <w:p w:rsidR="00010B06" w:rsidRPr="001D2B59" w:rsidRDefault="00010B06" w:rsidP="00010B06">
      <w:pPr>
        <w:pStyle w:val="a3"/>
        <w:shd w:val="clear" w:color="auto" w:fill="FFFFFF"/>
        <w:spacing w:before="0" w:beforeAutospacing="0" w:after="0" w:afterAutospacing="0"/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</w:pPr>
      <w:r w:rsidRPr="001D2B59">
        <w:rPr>
          <w:rStyle w:val="FontStyle11"/>
          <w:rFonts w:ascii="Times New Roman" w:hAnsi="Times New Roman" w:cs="Times New Roman"/>
          <w:sz w:val="20"/>
          <w:szCs w:val="20"/>
          <w:lang w:val="ru-RU"/>
        </w:rPr>
        <w:tab/>
      </w:r>
      <w:r w:rsidRPr="001D2B59"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 xml:space="preserve">                                                                                             </w:t>
      </w:r>
      <w:r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 xml:space="preserve">                       </w:t>
      </w:r>
      <w:r w:rsidRPr="001D2B59"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>ведения расходных</w:t>
      </w:r>
      <w:r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 w:rsidRPr="001D2B59"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>обязательств</w:t>
      </w:r>
      <w:r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 xml:space="preserve">       </w:t>
      </w:r>
      <w:r w:rsidRPr="001D2B59">
        <w:rPr>
          <w:rStyle w:val="FontStyle11"/>
          <w:rFonts w:ascii="Times New Roman" w:hAnsi="Times New Roman" w:cs="Times New Roman"/>
          <w:b w:val="0"/>
          <w:sz w:val="20"/>
          <w:szCs w:val="20"/>
          <w:lang w:val="ru-RU"/>
        </w:rPr>
        <w:t xml:space="preserve">                                                                          </w:t>
      </w:r>
      <w:r>
        <w:rPr>
          <w:rStyle w:val="FontStyle11"/>
          <w:b w:val="0"/>
          <w:sz w:val="20"/>
          <w:szCs w:val="20"/>
          <w:lang w:val="ru-RU"/>
        </w:rPr>
        <w:t xml:space="preserve">                                                          </w:t>
      </w:r>
    </w:p>
    <w:p w:rsidR="00010B06" w:rsidRPr="001D2B59" w:rsidRDefault="00010B06" w:rsidP="00010B0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0"/>
          <w:szCs w:val="20"/>
          <w:lang w:val="ru-RU"/>
        </w:rPr>
      </w:pPr>
      <w:r w:rsidRPr="001D2B59">
        <w:rPr>
          <w:rStyle w:val="FontStyle11"/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</w:t>
      </w:r>
      <w:r w:rsidR="00BA64AC">
        <w:rPr>
          <w:color w:val="212121"/>
          <w:sz w:val="20"/>
          <w:szCs w:val="20"/>
          <w:lang w:val="ru-RU"/>
        </w:rPr>
        <w:t>Кубовского</w:t>
      </w:r>
      <w:r w:rsidRPr="001D2B59">
        <w:rPr>
          <w:color w:val="212121"/>
          <w:sz w:val="20"/>
          <w:szCs w:val="20"/>
          <w:lang w:val="ru-RU"/>
        </w:rPr>
        <w:t xml:space="preserve"> сельского поселения</w:t>
      </w:r>
    </w:p>
    <w:p w:rsidR="00744F20" w:rsidRPr="001D2B59" w:rsidRDefault="00744F20" w:rsidP="00010B06">
      <w:pPr>
        <w:pStyle w:val="consnormal"/>
        <w:shd w:val="clear" w:color="auto" w:fill="FFFFFF"/>
        <w:spacing w:before="0" w:beforeAutospacing="0" w:after="0" w:afterAutospacing="0"/>
        <w:ind w:right="19772"/>
        <w:jc w:val="right"/>
        <w:rPr>
          <w:color w:val="212121"/>
          <w:sz w:val="20"/>
          <w:szCs w:val="20"/>
          <w:lang w:val="ru-RU"/>
        </w:rPr>
      </w:pPr>
      <w:r>
        <w:rPr>
          <w:rStyle w:val="FontStyle11"/>
          <w:b w:val="0"/>
        </w:rPr>
        <w:t xml:space="preserve">                                          </w:t>
      </w:r>
      <w:r w:rsidRPr="001D2B59">
        <w:rPr>
          <w:rStyle w:val="FontStyle11"/>
          <w:b w:val="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Style w:val="FontStyle11"/>
          <w:b w:val="0"/>
          <w:sz w:val="20"/>
          <w:szCs w:val="20"/>
        </w:rPr>
        <w:t xml:space="preserve">       </w:t>
      </w:r>
      <w:r w:rsidR="00010B06">
        <w:rPr>
          <w:rStyle w:val="FontStyle11"/>
          <w:b w:val="0"/>
          <w:sz w:val="20"/>
          <w:szCs w:val="20"/>
        </w:rPr>
        <w:t xml:space="preserve">                              </w:t>
      </w:r>
    </w:p>
    <w:p w:rsidR="00744F20" w:rsidRDefault="00744F20" w:rsidP="00744F20">
      <w:pPr>
        <w:pStyle w:val="Style1"/>
        <w:widowControl/>
        <w:tabs>
          <w:tab w:val="left" w:pos="11820"/>
        </w:tabs>
        <w:spacing w:before="62"/>
        <w:ind w:left="1546"/>
        <w:jc w:val="both"/>
        <w:rPr>
          <w:rStyle w:val="FontStyle11"/>
        </w:rPr>
      </w:pPr>
    </w:p>
    <w:p w:rsidR="00744F20" w:rsidRDefault="00744F20" w:rsidP="00744F20">
      <w:pPr>
        <w:pStyle w:val="Style1"/>
        <w:widowControl/>
        <w:spacing w:before="62"/>
        <w:ind w:left="1546"/>
        <w:jc w:val="both"/>
        <w:rPr>
          <w:rStyle w:val="FontStyle11"/>
        </w:rPr>
      </w:pPr>
    </w:p>
    <w:p w:rsidR="00744F20" w:rsidRDefault="00744F20" w:rsidP="00744F20">
      <w:pPr>
        <w:pStyle w:val="Style1"/>
        <w:widowControl/>
        <w:spacing w:before="62"/>
        <w:ind w:left="1546"/>
        <w:jc w:val="both"/>
        <w:rPr>
          <w:rStyle w:val="FontStyle11"/>
        </w:rPr>
      </w:pPr>
      <w:r>
        <w:rPr>
          <w:rStyle w:val="FontStyle11"/>
        </w:rPr>
        <w:t xml:space="preserve">Реестр расходных обязательств </w:t>
      </w:r>
      <w:proofErr w:type="gramStart"/>
      <w:r>
        <w:rPr>
          <w:rStyle w:val="FontStyle11"/>
        </w:rPr>
        <w:t>муниципального</w:t>
      </w:r>
      <w:proofErr w:type="gramEnd"/>
      <w:r>
        <w:rPr>
          <w:rStyle w:val="FontStyle11"/>
        </w:rPr>
        <w:t xml:space="preserve"> образовании</w:t>
      </w:r>
    </w:p>
    <w:p w:rsidR="00744F20" w:rsidRDefault="00744F20" w:rsidP="00744F20">
      <w:pPr>
        <w:pStyle w:val="Style1"/>
        <w:widowControl/>
        <w:spacing w:before="62"/>
        <w:ind w:left="1546"/>
        <w:jc w:val="both"/>
        <w:rPr>
          <w:rStyle w:val="FontStyle11"/>
        </w:rPr>
      </w:pPr>
    </w:p>
    <w:tbl>
      <w:tblPr>
        <w:tblW w:w="1147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872"/>
        <w:gridCol w:w="920"/>
        <w:gridCol w:w="813"/>
        <w:gridCol w:w="1034"/>
        <w:gridCol w:w="1071"/>
        <w:gridCol w:w="939"/>
        <w:gridCol w:w="493"/>
        <w:gridCol w:w="754"/>
        <w:gridCol w:w="947"/>
        <w:gridCol w:w="567"/>
        <w:gridCol w:w="866"/>
        <w:gridCol w:w="1245"/>
        <w:gridCol w:w="7"/>
      </w:tblGrid>
      <w:tr w:rsidR="00744F20" w:rsidRPr="00744F20" w:rsidTr="00D95E3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95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D95E33">
            <w:pPr>
              <w:pStyle w:val="Style2"/>
              <w:widowControl/>
              <w:spacing w:line="182" w:lineRule="exact"/>
              <w:ind w:left="47" w:hanging="47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Код </w:t>
            </w:r>
            <w:proofErr w:type="spellStart"/>
            <w:proofErr w:type="gramStart"/>
            <w:r w:rsidRPr="00995790">
              <w:rPr>
                <w:rStyle w:val="FontStyle12"/>
              </w:rPr>
              <w:t>пол</w:t>
            </w:r>
            <w:bookmarkStart w:id="0" w:name="_GoBack"/>
            <w:bookmarkEnd w:id="0"/>
            <w:r w:rsidRPr="00995790">
              <w:rPr>
                <w:rStyle w:val="FontStyle12"/>
              </w:rPr>
              <w:t>номо</w:t>
            </w:r>
            <w:proofErr w:type="spellEnd"/>
            <w:r w:rsidRPr="00995790">
              <w:rPr>
                <w:rStyle w:val="FontStyle12"/>
              </w:rPr>
              <w:t xml:space="preserve"> чия</w:t>
            </w:r>
            <w:proofErr w:type="gram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proofErr w:type="spellStart"/>
            <w:proofErr w:type="gramStart"/>
            <w:r w:rsidRPr="00995790">
              <w:rPr>
                <w:rStyle w:val="FontStyle12"/>
              </w:rPr>
              <w:t>Наимено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r w:rsidRPr="00995790">
              <w:rPr>
                <w:rStyle w:val="FontStyle12"/>
              </w:rPr>
              <w:t>вание</w:t>
            </w:r>
            <w:proofErr w:type="spellEnd"/>
            <w:proofErr w:type="gramEnd"/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proofErr w:type="gramStart"/>
            <w:r w:rsidRPr="00995790">
              <w:rPr>
                <w:rStyle w:val="FontStyle12"/>
              </w:rPr>
              <w:t xml:space="preserve">полном </w:t>
            </w:r>
            <w:proofErr w:type="spellStart"/>
            <w:r w:rsidRPr="00995790">
              <w:rPr>
                <w:rStyle w:val="FontStyle12"/>
              </w:rPr>
              <w:t>очия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Код </w:t>
            </w:r>
            <w:proofErr w:type="spellStart"/>
            <w:r w:rsidRPr="00995790">
              <w:rPr>
                <w:rStyle w:val="FontStyle12"/>
              </w:rPr>
              <w:t>расходн</w:t>
            </w:r>
            <w:proofErr w:type="spellEnd"/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ого </w:t>
            </w:r>
            <w:proofErr w:type="spellStart"/>
            <w:proofErr w:type="gramStart"/>
            <w:r w:rsidRPr="00995790">
              <w:rPr>
                <w:rStyle w:val="FontStyle12"/>
              </w:rPr>
              <w:t>обязател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r w:rsidRPr="00995790">
              <w:rPr>
                <w:rStyle w:val="FontStyle12"/>
              </w:rPr>
              <w:t>ьства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proofErr w:type="spellStart"/>
            <w:proofErr w:type="gramStart"/>
            <w:r w:rsidRPr="00995790">
              <w:rPr>
                <w:rStyle w:val="FontStyle12"/>
              </w:rPr>
              <w:t>Наимен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r w:rsidRPr="00995790">
              <w:rPr>
                <w:rStyle w:val="FontStyle12"/>
              </w:rPr>
              <w:t>ование</w:t>
            </w:r>
            <w:proofErr w:type="spellEnd"/>
            <w:proofErr w:type="gramEnd"/>
            <w:r w:rsidRPr="00995790">
              <w:rPr>
                <w:rStyle w:val="FontStyle12"/>
              </w:rPr>
              <w:t xml:space="preserve"> расход</w:t>
            </w:r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proofErr w:type="spellStart"/>
            <w:r w:rsidRPr="00995790">
              <w:rPr>
                <w:rStyle w:val="FontStyle12"/>
              </w:rPr>
              <w:t>ного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proofErr w:type="gramStart"/>
            <w:r w:rsidRPr="00995790">
              <w:rPr>
                <w:rStyle w:val="FontStyle12"/>
              </w:rPr>
              <w:t>обязате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r w:rsidRPr="00995790">
              <w:rPr>
                <w:rStyle w:val="FontStyle12"/>
              </w:rPr>
              <w:t>льства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7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Реквизиты </w:t>
            </w:r>
            <w:proofErr w:type="gramStart"/>
            <w:r w:rsidRPr="00995790">
              <w:rPr>
                <w:rStyle w:val="FontStyle12"/>
              </w:rPr>
              <w:t>правового</w:t>
            </w:r>
            <w:proofErr w:type="gramEnd"/>
          </w:p>
          <w:p w:rsidR="00744F20" w:rsidRPr="00995790" w:rsidRDefault="00744F20" w:rsidP="00010B06">
            <w:pPr>
              <w:pStyle w:val="Style2"/>
              <w:widowControl/>
              <w:spacing w:line="187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акта (договора, </w:t>
            </w:r>
            <w:proofErr w:type="spellStart"/>
            <w:proofErr w:type="gramStart"/>
            <w:r w:rsidRPr="00995790">
              <w:rPr>
                <w:rStyle w:val="FontStyle12"/>
              </w:rPr>
              <w:t>соглашени</w:t>
            </w:r>
            <w:proofErr w:type="spellEnd"/>
            <w:r w:rsidRPr="00995790">
              <w:rPr>
                <w:rStyle w:val="FontStyle12"/>
              </w:rPr>
              <w:t xml:space="preserve"> я</w:t>
            </w:r>
            <w:proofErr w:type="gramEnd"/>
            <w:r w:rsidRPr="00995790">
              <w:rPr>
                <w:rStyle w:val="FontStyle12"/>
              </w:rPr>
              <w:t>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Дата </w:t>
            </w:r>
            <w:proofErr w:type="spellStart"/>
            <w:proofErr w:type="gramStart"/>
            <w:r w:rsidRPr="00995790">
              <w:rPr>
                <w:rStyle w:val="FontStyle12"/>
              </w:rPr>
              <w:t>вступлени</w:t>
            </w:r>
            <w:proofErr w:type="spellEnd"/>
            <w:r w:rsidRPr="00995790">
              <w:rPr>
                <w:rStyle w:val="FontStyle12"/>
              </w:rPr>
              <w:t xml:space="preserve"> я</w:t>
            </w:r>
            <w:proofErr w:type="gramEnd"/>
            <w:r w:rsidRPr="00995790">
              <w:rPr>
                <w:rStyle w:val="FontStyle12"/>
              </w:rPr>
              <w:t xml:space="preserve"> в силу правового</w:t>
            </w:r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акта (договора, </w:t>
            </w:r>
            <w:proofErr w:type="spellStart"/>
            <w:proofErr w:type="gramStart"/>
            <w:r w:rsidRPr="00995790">
              <w:rPr>
                <w:rStyle w:val="FontStyle12"/>
              </w:rPr>
              <w:t>соглашени</w:t>
            </w:r>
            <w:proofErr w:type="spellEnd"/>
            <w:r w:rsidRPr="00995790">
              <w:rPr>
                <w:rStyle w:val="FontStyle12"/>
              </w:rPr>
              <w:t xml:space="preserve"> я</w:t>
            </w:r>
            <w:proofErr w:type="gramEnd"/>
            <w:r w:rsidRPr="00995790">
              <w:rPr>
                <w:rStyle w:val="FontStyle12"/>
              </w:rPr>
              <w:t>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Срок действия </w:t>
            </w:r>
            <w:proofErr w:type="spellStart"/>
            <w:r w:rsidRPr="00995790">
              <w:rPr>
                <w:rStyle w:val="FontStyle12"/>
              </w:rPr>
              <w:t>правовог</w:t>
            </w:r>
            <w:proofErr w:type="spellEnd"/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proofErr w:type="gramStart"/>
            <w:r w:rsidRPr="00995790">
              <w:rPr>
                <w:rStyle w:val="FontStyle12"/>
              </w:rPr>
              <w:t>о акта (договор а,</w:t>
            </w:r>
            <w:proofErr w:type="gramEnd"/>
          </w:p>
          <w:p w:rsidR="00744F20" w:rsidRPr="00995790" w:rsidRDefault="00744F20" w:rsidP="00010B06">
            <w:pPr>
              <w:pStyle w:val="Style2"/>
              <w:widowControl/>
              <w:spacing w:line="182" w:lineRule="exac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соглашен </w:t>
            </w:r>
            <w:proofErr w:type="spellStart"/>
            <w:r w:rsidRPr="00995790">
              <w:rPr>
                <w:rStyle w:val="FontStyle12"/>
              </w:rPr>
              <w:t>ия</w:t>
            </w:r>
            <w:proofErr w:type="spellEnd"/>
            <w:r w:rsidRPr="00995790">
              <w:rPr>
                <w:rStyle w:val="FontStyle12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2" w:lineRule="exact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 xml:space="preserve">Коды бюджетной </w:t>
            </w:r>
            <w:proofErr w:type="spellStart"/>
            <w:proofErr w:type="gramStart"/>
            <w:r w:rsidRPr="00995790">
              <w:rPr>
                <w:rStyle w:val="FontStyle12"/>
              </w:rPr>
              <w:t>классификац</w:t>
            </w:r>
            <w:proofErr w:type="spellEnd"/>
            <w:r w:rsidRPr="00995790">
              <w:rPr>
                <w:rStyle w:val="FontStyle12"/>
              </w:rPr>
              <w:t xml:space="preserve"> </w:t>
            </w:r>
            <w:proofErr w:type="spellStart"/>
            <w:r w:rsidRPr="00995790">
              <w:rPr>
                <w:rStyle w:val="FontStyle12"/>
              </w:rPr>
              <w:t>ии</w:t>
            </w:r>
            <w:proofErr w:type="spellEnd"/>
            <w:proofErr w:type="gramEnd"/>
          </w:p>
        </w:tc>
        <w:tc>
          <w:tcPr>
            <w:tcW w:w="3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F20" w:rsidRPr="00744F20" w:rsidRDefault="00744F20">
            <w:pPr>
              <w:rPr>
                <w:rStyle w:val="FontStyle12"/>
                <w:lang w:val="ru-RU"/>
              </w:rPr>
            </w:pPr>
            <w:r w:rsidRPr="00744F20">
              <w:rPr>
                <w:rStyle w:val="FontStyle12"/>
                <w:lang w:val="ru-RU"/>
              </w:rPr>
              <w:t>Объем ассигнований на исполнение расходного обязательства, тыс. рублей</w:t>
            </w:r>
          </w:p>
        </w:tc>
      </w:tr>
      <w:tr w:rsidR="00744F20" w:rsidRPr="00995790" w:rsidTr="00D95E3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  <w:p w:rsidR="00744F20" w:rsidRPr="00744F20" w:rsidRDefault="00744F20" w:rsidP="00010B06">
            <w:pPr>
              <w:rPr>
                <w:rStyle w:val="FontStyle12"/>
                <w:lang w:val="ru-RU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jc w:val="right"/>
              <w:rPr>
                <w:rStyle w:val="FontStyle12"/>
              </w:rPr>
            </w:pPr>
            <w:proofErr w:type="spellStart"/>
            <w:r w:rsidRPr="00995790">
              <w:rPr>
                <w:rStyle w:val="FontStyle12"/>
              </w:rPr>
              <w:t>Рз</w:t>
            </w:r>
            <w:proofErr w:type="spellEnd"/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proofErr w:type="spellStart"/>
            <w:proofErr w:type="gramStart"/>
            <w:r w:rsidRPr="00995790">
              <w:rPr>
                <w:rStyle w:val="FontStyle12"/>
              </w:rPr>
              <w:t>Пр</w:t>
            </w:r>
            <w:proofErr w:type="spellEnd"/>
            <w:proofErr w:type="gramEnd"/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ind w:left="298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Отчетный год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744F20" w:rsidRDefault="00010B06" w:rsidP="00010B06">
            <w:pPr>
              <w:pStyle w:val="Style3"/>
              <w:widowControl/>
              <w:rPr>
                <w:sz w:val="16"/>
                <w:szCs w:val="16"/>
              </w:rPr>
            </w:pPr>
            <w:r>
              <w:rPr>
                <w:rStyle w:val="FontStyle12"/>
              </w:rPr>
              <w:t>Текущий</w:t>
            </w:r>
            <w:r w:rsidRPr="00995790">
              <w:rPr>
                <w:rStyle w:val="FontStyle12"/>
              </w:rPr>
              <w:t xml:space="preserve"> год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187" w:lineRule="exact"/>
              <w:ind w:left="240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Очередной год, прогноз</w:t>
            </w:r>
          </w:p>
        </w:tc>
      </w:tr>
      <w:tr w:rsidR="00744F20" w:rsidRPr="00995790" w:rsidTr="00D95E3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rPr>
                <w:rStyle w:val="FontStyle12"/>
              </w:rPr>
            </w:pPr>
          </w:p>
          <w:p w:rsidR="00744F20" w:rsidRPr="00995790" w:rsidRDefault="00744F20" w:rsidP="00010B06">
            <w:pPr>
              <w:rPr>
                <w:rStyle w:val="FontStyle12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Факт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ind w:left="1090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Бюджет</w:t>
            </w:r>
          </w:p>
        </w:tc>
        <w:tc>
          <w:tcPr>
            <w:tcW w:w="12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ind w:left="1090"/>
              <w:jc w:val="left"/>
              <w:rPr>
                <w:rStyle w:val="FontStyle12"/>
              </w:rPr>
            </w:pPr>
          </w:p>
          <w:p w:rsidR="00744F20" w:rsidRPr="00995790" w:rsidRDefault="00744F20" w:rsidP="00010B06">
            <w:pPr>
              <w:pStyle w:val="Style2"/>
              <w:widowControl/>
              <w:spacing w:line="240" w:lineRule="auto"/>
              <w:ind w:left="1090"/>
              <w:jc w:val="left"/>
              <w:rPr>
                <w:rStyle w:val="FontStyle12"/>
              </w:rPr>
            </w:pPr>
          </w:p>
        </w:tc>
      </w:tr>
      <w:tr w:rsidR="00744F20" w:rsidRPr="00995790" w:rsidTr="00D95E33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jc w:val="right"/>
              <w:rPr>
                <w:rStyle w:val="FontStyle12"/>
              </w:rPr>
            </w:pPr>
            <w:r w:rsidRPr="00995790">
              <w:rPr>
                <w:rStyle w:val="FontStyle12"/>
              </w:rPr>
              <w:t>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995790">
              <w:rPr>
                <w:rStyle w:val="FontStyle12"/>
              </w:rPr>
              <w:t>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010B06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17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20" w:rsidRPr="00995790" w:rsidRDefault="00744F20" w:rsidP="00744F20">
            <w:pPr>
              <w:pStyle w:val="Style2"/>
              <w:widowControl/>
              <w:spacing w:line="240" w:lineRule="auto"/>
              <w:jc w:val="left"/>
              <w:rPr>
                <w:rStyle w:val="FontStyle12"/>
              </w:rPr>
            </w:pPr>
            <w:r w:rsidRPr="00995790">
              <w:rPr>
                <w:rStyle w:val="FontStyle12"/>
              </w:rPr>
              <w:t>18</w:t>
            </w:r>
          </w:p>
        </w:tc>
      </w:tr>
    </w:tbl>
    <w:p w:rsidR="00D87CC0" w:rsidRDefault="00D87CC0"/>
    <w:sectPr w:rsidR="00D87CC0" w:rsidSect="00D95E33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F7E"/>
    <w:multiLevelType w:val="multilevel"/>
    <w:tmpl w:val="6FD4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555C"/>
    <w:multiLevelType w:val="hybridMultilevel"/>
    <w:tmpl w:val="F4D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286E"/>
    <w:multiLevelType w:val="multilevel"/>
    <w:tmpl w:val="7E68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51770"/>
    <w:multiLevelType w:val="multilevel"/>
    <w:tmpl w:val="D58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D1FEE"/>
    <w:multiLevelType w:val="multilevel"/>
    <w:tmpl w:val="557E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E0"/>
    <w:rsid w:val="00010B06"/>
    <w:rsid w:val="0009097A"/>
    <w:rsid w:val="000D5E49"/>
    <w:rsid w:val="001A23FB"/>
    <w:rsid w:val="0033470C"/>
    <w:rsid w:val="003A275F"/>
    <w:rsid w:val="003E72DD"/>
    <w:rsid w:val="004C43AB"/>
    <w:rsid w:val="0053217C"/>
    <w:rsid w:val="00744F20"/>
    <w:rsid w:val="0075562B"/>
    <w:rsid w:val="00851CAD"/>
    <w:rsid w:val="0095143F"/>
    <w:rsid w:val="00A7514F"/>
    <w:rsid w:val="00BA64AC"/>
    <w:rsid w:val="00C0637E"/>
    <w:rsid w:val="00C42234"/>
    <w:rsid w:val="00CF4EE0"/>
    <w:rsid w:val="00D87CC0"/>
    <w:rsid w:val="00D95E33"/>
    <w:rsid w:val="00E675D2"/>
    <w:rsid w:val="00E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E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F4E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E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EE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nsnonformat">
    <w:name w:val="consnonformat"/>
    <w:basedOn w:val="a"/>
    <w:rsid w:val="00CF4EE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consnormal">
    <w:name w:val="consnormal"/>
    <w:basedOn w:val="a"/>
    <w:rsid w:val="00CF4EE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4">
    <w:name w:val="a"/>
    <w:basedOn w:val="a"/>
    <w:rsid w:val="00CF4EE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4E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E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EE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E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E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E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E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E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EE0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CF4E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F4EE0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F4EE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CF4EE0"/>
    <w:rPr>
      <w:rFonts w:ascii="Cambria" w:eastAsia="Times New Roman" w:hAnsi="Cambria"/>
      <w:sz w:val="24"/>
      <w:szCs w:val="24"/>
    </w:rPr>
  </w:style>
  <w:style w:type="character" w:styleId="a9">
    <w:name w:val="Strong"/>
    <w:basedOn w:val="a0"/>
    <w:uiPriority w:val="22"/>
    <w:qFormat/>
    <w:rsid w:val="00CF4EE0"/>
    <w:rPr>
      <w:b/>
      <w:bCs/>
    </w:rPr>
  </w:style>
  <w:style w:type="character" w:styleId="aa">
    <w:name w:val="Emphasis"/>
    <w:basedOn w:val="a0"/>
    <w:uiPriority w:val="20"/>
    <w:qFormat/>
    <w:rsid w:val="00CF4EE0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F4EE0"/>
    <w:rPr>
      <w:szCs w:val="32"/>
    </w:rPr>
  </w:style>
  <w:style w:type="paragraph" w:styleId="ac">
    <w:name w:val="List Paragraph"/>
    <w:basedOn w:val="a"/>
    <w:uiPriority w:val="34"/>
    <w:qFormat/>
    <w:rsid w:val="00CF4E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EE0"/>
    <w:rPr>
      <w:i/>
    </w:rPr>
  </w:style>
  <w:style w:type="character" w:customStyle="1" w:styleId="22">
    <w:name w:val="Цитата 2 Знак"/>
    <w:basedOn w:val="a0"/>
    <w:link w:val="21"/>
    <w:uiPriority w:val="29"/>
    <w:rsid w:val="00CF4EE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4EE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F4EE0"/>
    <w:rPr>
      <w:b/>
      <w:i/>
      <w:sz w:val="24"/>
    </w:rPr>
  </w:style>
  <w:style w:type="character" w:styleId="af">
    <w:name w:val="Subtle Emphasis"/>
    <w:uiPriority w:val="19"/>
    <w:qFormat/>
    <w:rsid w:val="00CF4EE0"/>
    <w:rPr>
      <w:i/>
      <w:color w:val="5A5A5A"/>
    </w:rPr>
  </w:style>
  <w:style w:type="character" w:styleId="af0">
    <w:name w:val="Intense Emphasis"/>
    <w:basedOn w:val="a0"/>
    <w:uiPriority w:val="21"/>
    <w:qFormat/>
    <w:rsid w:val="00CF4EE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F4EE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F4EE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F4EE0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F4EE0"/>
    <w:pPr>
      <w:outlineLvl w:val="9"/>
    </w:pPr>
  </w:style>
  <w:style w:type="character" w:styleId="af5">
    <w:name w:val="Hyperlink"/>
    <w:basedOn w:val="a0"/>
    <w:uiPriority w:val="99"/>
    <w:semiHidden/>
    <w:unhideWhenUsed/>
    <w:rsid w:val="005321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744F2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Style2">
    <w:name w:val="Style2"/>
    <w:basedOn w:val="a"/>
    <w:uiPriority w:val="99"/>
    <w:rsid w:val="00744F20"/>
    <w:pPr>
      <w:widowControl w:val="0"/>
      <w:autoSpaceDE w:val="0"/>
      <w:autoSpaceDN w:val="0"/>
      <w:adjustRightInd w:val="0"/>
      <w:spacing w:line="185" w:lineRule="exact"/>
      <w:jc w:val="center"/>
    </w:pPr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744F2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44F20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744F20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2</cp:revision>
  <cp:lastPrinted>2019-08-29T11:56:00Z</cp:lastPrinted>
  <dcterms:created xsi:type="dcterms:W3CDTF">2019-08-29T12:19:00Z</dcterms:created>
  <dcterms:modified xsi:type="dcterms:W3CDTF">2019-08-29T12:19:00Z</dcterms:modified>
</cp:coreProperties>
</file>