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CD532A" w:rsidRDefault="005432FE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 xml:space="preserve">о </w:t>
      </w:r>
      <w:r w:rsidR="00CD532A">
        <w:rPr>
          <w:rFonts w:ascii="Times New Roman" w:hAnsi="Times New Roman" w:cs="Times New Roman"/>
          <w:sz w:val="28"/>
          <w:szCs w:val="28"/>
        </w:rPr>
        <w:t xml:space="preserve">выполнении мероприятий Плана </w:t>
      </w:r>
    </w:p>
    <w:p w:rsidR="00482E08" w:rsidRPr="00482E08" w:rsidRDefault="00CD532A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296B03" w:rsidRPr="00482E08" w:rsidRDefault="00CD532A" w:rsidP="0048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B03">
        <w:rPr>
          <w:rFonts w:ascii="Times New Roman" w:hAnsi="Times New Roman" w:cs="Times New Roman"/>
          <w:sz w:val="28"/>
          <w:szCs w:val="28"/>
        </w:rPr>
        <w:t xml:space="preserve"> </w:t>
      </w:r>
      <w:r w:rsidR="00927EDD">
        <w:rPr>
          <w:rFonts w:ascii="Times New Roman" w:hAnsi="Times New Roman" w:cs="Times New Roman"/>
          <w:sz w:val="28"/>
          <w:szCs w:val="28"/>
        </w:rPr>
        <w:t>2024</w:t>
      </w:r>
      <w:r w:rsidR="007513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C22" w:rsidRDefault="00CD532A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Работа по противодействию коррупции в Пудожском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Пудожского района, изданными во исполнение закона РФ от 25.12.2008 № 273-Ф</w:t>
      </w:r>
      <w:r w:rsidR="00DB2902">
        <w:rPr>
          <w:rFonts w:ascii="Times New Roman" w:hAnsi="Times New Roman" w:cs="Times New Roman"/>
          <w:sz w:val="24"/>
          <w:szCs w:val="24"/>
        </w:rPr>
        <w:t>З «О противодействии коррупции».</w:t>
      </w:r>
    </w:p>
    <w:p w:rsidR="00CD532A" w:rsidRDefault="00CD532A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Данная работа выстраивается по следующим основным направлениям:</w:t>
      </w:r>
    </w:p>
    <w:p w:rsidR="00DB2902" w:rsidRPr="00CD532A" w:rsidRDefault="00DB2902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32A" w:rsidRPr="00CD532A" w:rsidRDefault="00CD532A" w:rsidP="00CD532A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>1. Методическое и организационное обеспечение антикоррупционной деятельности.</w:t>
      </w:r>
      <w:r w:rsidRPr="00CD5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В целях реализации мер антикоррупционной политики в Администрации Пудожского муниципального района (далее – Администрация) разрабатывается и утверждается  План мероприятий по предупреждению и противодействию коррупции на территории Пудожского района. </w:t>
      </w:r>
    </w:p>
    <w:p w:rsidR="00CD532A" w:rsidRPr="00CD532A" w:rsidRDefault="007D2D47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Пудо</w:t>
      </w:r>
      <w:r>
        <w:rPr>
          <w:rFonts w:ascii="Times New Roman" w:hAnsi="Times New Roman" w:cs="Times New Roman"/>
          <w:sz w:val="24"/>
          <w:szCs w:val="24"/>
        </w:rPr>
        <w:t>жского муниципального района №12-П от 14.01.2022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г. утвержден «План мероприятий по предупреждению и противодействию коррупции на терр</w:t>
      </w:r>
      <w:r>
        <w:rPr>
          <w:rFonts w:ascii="Times New Roman" w:hAnsi="Times New Roman" w:cs="Times New Roman"/>
          <w:sz w:val="24"/>
          <w:szCs w:val="24"/>
        </w:rPr>
        <w:t>итории Пудожского района на 2020-2024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гг.». Документы размещены на официальном сайте администрации.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Предварительно проекты планов обсуждаются на заседаниях рабочей группы по противодействию коррупции. В состав рабочей группы входят представители отдела </w:t>
      </w:r>
      <w:r w:rsidR="007D2D47"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CD532A">
        <w:rPr>
          <w:rFonts w:ascii="Times New Roman" w:hAnsi="Times New Roman" w:cs="Times New Roman"/>
          <w:sz w:val="24"/>
          <w:szCs w:val="24"/>
        </w:rPr>
        <w:t xml:space="preserve"> и муниципальной службы, прокуратура.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При администрации создан и осуществляет свою деятельность Совет по противодействию коррупции. </w:t>
      </w:r>
    </w:p>
    <w:p w:rsidR="00873A0A" w:rsidRDefault="00927EDD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239E">
        <w:rPr>
          <w:rFonts w:ascii="Times New Roman" w:hAnsi="Times New Roman" w:cs="Times New Roman"/>
          <w:sz w:val="24"/>
          <w:szCs w:val="24"/>
        </w:rPr>
        <w:t xml:space="preserve"> </w:t>
      </w:r>
      <w:r w:rsidR="00A82C97">
        <w:rPr>
          <w:rFonts w:ascii="Times New Roman" w:hAnsi="Times New Roman" w:cs="Times New Roman"/>
          <w:sz w:val="24"/>
          <w:szCs w:val="24"/>
        </w:rPr>
        <w:t>проведено одно заседание Совета.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Одним из способов совершенствования механизма обрат</w:t>
      </w:r>
      <w:r w:rsidRPr="00873A0A">
        <w:rPr>
          <w:rFonts w:ascii="Times New Roman" w:hAnsi="Times New Roman" w:cs="Times New Roman"/>
          <w:sz w:val="24"/>
          <w:szCs w:val="24"/>
        </w:rPr>
        <w:softHyphen/>
        <w:t xml:space="preserve">ной связи, формирования целостной системы общественного контроля, позволяющей  корректировать проводимую в Администрации </w:t>
      </w:r>
      <w:proofErr w:type="spellStart"/>
      <w:r w:rsidRPr="00873A0A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73A0A">
        <w:rPr>
          <w:rFonts w:ascii="Times New Roman" w:hAnsi="Times New Roman" w:cs="Times New Roman"/>
          <w:sz w:val="24"/>
          <w:szCs w:val="24"/>
        </w:rPr>
        <w:t xml:space="preserve"> политику на основе информации, полученной от населения, является работа с обращениями граждан. </w:t>
      </w:r>
    </w:p>
    <w:p w:rsidR="00873A0A" w:rsidRDefault="00927EDD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 граждан 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 о фактах коррупции со стороны работников Администрации в </w:t>
      </w:r>
      <w:r w:rsidR="003A283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5C6" w:rsidRPr="00873A0A" w:rsidRDefault="002815C6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3A0A" w:rsidRPr="0085024A" w:rsidRDefault="00873A0A" w:rsidP="008502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85024A" w:rsidRPr="0085024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 экспертиза муниципальных правовых актов и их проектов, рассмотрение правоприменительной практики</w:t>
      </w:r>
    </w:p>
    <w:p w:rsidR="00873A0A" w:rsidRDefault="00A82C97" w:rsidP="003A2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D2D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управления делами</w:t>
      </w:r>
      <w:r w:rsidR="008A239E">
        <w:rPr>
          <w:rFonts w:ascii="Times New Roman" w:hAnsi="Times New Roman" w:cs="Times New Roman"/>
          <w:sz w:val="24"/>
          <w:szCs w:val="24"/>
        </w:rPr>
        <w:t xml:space="preserve"> </w:t>
      </w:r>
      <w:r w:rsidR="00927EDD">
        <w:rPr>
          <w:rFonts w:ascii="Times New Roman" w:hAnsi="Times New Roman" w:cs="Times New Roman"/>
          <w:sz w:val="24"/>
          <w:szCs w:val="24"/>
        </w:rPr>
        <w:t xml:space="preserve">Администрации осуществляется </w:t>
      </w:r>
      <w:proofErr w:type="spellStart"/>
      <w:r w:rsidR="00873A0A" w:rsidRPr="00873A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873A0A" w:rsidRPr="00873A0A">
        <w:rPr>
          <w:rFonts w:ascii="Times New Roman" w:hAnsi="Times New Roman" w:cs="Times New Roman"/>
          <w:sz w:val="24"/>
          <w:szCs w:val="24"/>
        </w:rPr>
        <w:t xml:space="preserve"> экспертиза муниципальных правовых актов в соответствии с Порядком, утвержденным Постановлением Администрации от 01.08.2011 № 488-П</w:t>
      </w:r>
      <w:r w:rsidR="00873A0A"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A0A" w:rsidRPr="00FA4B40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Пудожского муниципального района».       </w:t>
      </w:r>
    </w:p>
    <w:p w:rsidR="003A2830" w:rsidRPr="00FA4B40" w:rsidRDefault="003A2830" w:rsidP="003A2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правовых актов направляются в прокуратуру Пудожского района на согласование.</w:t>
      </w:r>
    </w:p>
    <w:p w:rsidR="00DC68DF" w:rsidRDefault="00DC68DF" w:rsidP="007D2D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8DF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DC68DF">
        <w:rPr>
          <w:rFonts w:ascii="Times New Roman" w:hAnsi="Times New Roman" w:cs="Times New Roman"/>
          <w:b/>
          <w:sz w:val="24"/>
          <w:szCs w:val="24"/>
          <w:u w:val="single"/>
        </w:rPr>
        <w:t>Реализация мер антикоррупционной политики в системе  муниципальной службы</w:t>
      </w:r>
    </w:p>
    <w:p w:rsidR="00F76B30" w:rsidRPr="006B2ADD" w:rsidRDefault="00F76B30" w:rsidP="00F7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администрации организована работа</w:t>
      </w:r>
      <w:r w:rsidRPr="00F36AA3">
        <w:rPr>
          <w:rFonts w:ascii="Times New Roman" w:hAnsi="Times New Roman" w:cs="Times New Roman"/>
          <w:sz w:val="24"/>
          <w:szCs w:val="24"/>
        </w:rPr>
        <w:t xml:space="preserve"> по доведению до граждан при поступлении на муниципальную службу положений действующего законодательства Российской Федерации и Республики Карелия,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Пудо</w:t>
      </w:r>
      <w:r w:rsidRPr="00F36AA3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о противодействии коррупции,  в том числе об ответственности за коррупционные правонарушения, о порядке осуществления проверок достоверности и </w:t>
      </w:r>
      <w:r w:rsidRPr="006B2ADD">
        <w:rPr>
          <w:rFonts w:ascii="Times New Roman" w:hAnsi="Times New Roman" w:cs="Times New Roman"/>
          <w:sz w:val="24"/>
          <w:szCs w:val="24"/>
        </w:rPr>
        <w:t>полноты сведений, представленных указанными лицами в соответствии с действующим законодательством под роспись.</w:t>
      </w:r>
      <w:proofErr w:type="gramEnd"/>
    </w:p>
    <w:p w:rsidR="00F76B30" w:rsidRPr="006B2ADD" w:rsidRDefault="00F76B30" w:rsidP="00F7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ADD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комиссией по</w:t>
      </w:r>
      <w:r w:rsidRPr="006B2ADD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и урегулированию конфликта интересов было проведено 2 заседания, на которых были рассмотрены следующие вопросы:</w:t>
      </w:r>
    </w:p>
    <w:p w:rsidR="00F76B30" w:rsidRPr="006B2ADD" w:rsidRDefault="00F76B30" w:rsidP="00F7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ADD">
        <w:rPr>
          <w:rFonts w:ascii="Times New Roman" w:hAnsi="Times New Roman" w:cs="Times New Roman"/>
          <w:sz w:val="24"/>
          <w:szCs w:val="24"/>
        </w:rPr>
        <w:t>1. О представлении муниципальным служащим администрации недостоверных и неполных сведений о доходах. По результатам рассмотрения Комиссией принято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B2ADD">
        <w:rPr>
          <w:rFonts w:ascii="Times New Roman" w:hAnsi="Times New Roman" w:cs="Times New Roman"/>
          <w:sz w:val="24"/>
          <w:szCs w:val="24"/>
        </w:rPr>
        <w:t xml:space="preserve">ешение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2ADD">
        <w:rPr>
          <w:rFonts w:ascii="Times New Roman" w:hAnsi="Times New Roman" w:cs="Times New Roman"/>
          <w:sz w:val="24"/>
          <w:szCs w:val="24"/>
        </w:rPr>
        <w:t>рименить к муниципальному служащему администрации меры юридической ответственности в виде замечания.</w:t>
      </w:r>
    </w:p>
    <w:p w:rsidR="00F76B30" w:rsidRPr="00DC5DD6" w:rsidRDefault="00F76B30" w:rsidP="00F76B30">
      <w:pPr>
        <w:pStyle w:val="a9"/>
        <w:ind w:left="0" w:firstLine="567"/>
        <w:jc w:val="both"/>
      </w:pPr>
      <w:r>
        <w:t>2. О</w:t>
      </w:r>
      <w:r w:rsidRPr="005D1BBC">
        <w:rPr>
          <w:color w:val="000000"/>
        </w:rPr>
        <w:t xml:space="preserve"> </w:t>
      </w:r>
      <w:r>
        <w:rPr>
          <w:color w:val="000000"/>
        </w:rPr>
        <w:t>несоблюдении муниципальным служащим  требований к служебному поведению.</w:t>
      </w:r>
      <w:r w:rsidRPr="006B2ADD">
        <w:t xml:space="preserve"> </w:t>
      </w:r>
      <w:r>
        <w:t xml:space="preserve">По </w:t>
      </w:r>
      <w:r w:rsidRPr="006B2ADD">
        <w:t>результатам рассмотрения Комиссией принято</w:t>
      </w:r>
      <w:r>
        <w:t xml:space="preserve"> р</w:t>
      </w:r>
      <w:r w:rsidRPr="006B2ADD">
        <w:t>ешение  применить к муниципальному служащему администрации меры юридической ответственности в виде</w:t>
      </w:r>
      <w:r>
        <w:t xml:space="preserve"> выговора.</w:t>
      </w:r>
    </w:p>
    <w:p w:rsidR="00F76B30" w:rsidRDefault="00F76B30" w:rsidP="00F7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 главе Пудожского муниципального района поступило 10 уведомлений от муниципальных служащих о выполнении иной оплачиваемой работы. Все уведомления рассмотрены, по результатам анализа должностных обязанностей служащих, возможность возникновения конфликта интересов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иной оплачиваемой работы отсутствует. </w:t>
      </w:r>
    </w:p>
    <w:p w:rsidR="00F76B30" w:rsidRDefault="00F76B30" w:rsidP="00F7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администрацию поступило 2 сообщения от работодателей о заключении трудовых договоров с бывшими муниципальными служащими администрации Пудожского муниципального района.</w:t>
      </w:r>
    </w:p>
    <w:p w:rsidR="00F76B30" w:rsidRDefault="00F76B30" w:rsidP="00F7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сообщение поступило с соблюдением норм законодательства о противодействии коррупции, второе с нарушением 10-ти дневного срока уведомления. По факту нарушения информация направлена в прокуратуру Пудожского района для принятия мер прокурорского реагирования в отношении юридического лица.</w:t>
      </w:r>
    </w:p>
    <w:p w:rsidR="00F76B30" w:rsidRPr="00F76B30" w:rsidRDefault="00F76B30" w:rsidP="00F76B30">
      <w:pPr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7B">
        <w:rPr>
          <w:rFonts w:ascii="Times New Roman" w:eastAsia="Times New Roman" w:hAnsi="Times New Roman" w:cs="Times New Roman"/>
          <w:sz w:val="24"/>
          <w:szCs w:val="24"/>
        </w:rPr>
        <w:t>За отчетный период уведомлений о фактах обращения в целях склонения муниципальных служащих к совершению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уведомлений о возможности возникновения конфликта интересов от муниципальных служащих главе Пудожского муниципального района 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поступало.</w:t>
      </w:r>
    </w:p>
    <w:p w:rsidR="00DC68DF" w:rsidRPr="003A2830" w:rsidRDefault="00DC68DF" w:rsidP="003A2830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3A0A">
        <w:rPr>
          <w:rFonts w:ascii="Times New Roman" w:hAnsi="Times New Roman" w:cs="Times New Roman"/>
          <w:sz w:val="24"/>
          <w:szCs w:val="24"/>
        </w:rPr>
        <w:t xml:space="preserve"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  (далее – сведения о доходах) </w:t>
      </w:r>
      <w:r w:rsidR="003A2830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год были </w:t>
      </w:r>
      <w:r w:rsidRPr="00352C3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9F0F1A" w:rsidRPr="00352C38">
        <w:rPr>
          <w:rFonts w:ascii="Times New Roman" w:hAnsi="Times New Roman" w:cs="Times New Roman"/>
          <w:sz w:val="24"/>
          <w:szCs w:val="24"/>
        </w:rPr>
        <w:t>37</w:t>
      </w:r>
      <w:r w:rsidRPr="00352C38">
        <w:rPr>
          <w:rFonts w:ascii="Times New Roman" w:hAnsi="Times New Roman" w:cs="Times New Roman"/>
          <w:sz w:val="24"/>
          <w:szCs w:val="24"/>
        </w:rPr>
        <w:t xml:space="preserve"> муниципальными служащими.</w:t>
      </w:r>
      <w:proofErr w:type="gramEnd"/>
      <w:r w:rsidRPr="00352C38">
        <w:rPr>
          <w:rFonts w:ascii="Times New Roman" w:hAnsi="Times New Roman" w:cs="Times New Roman"/>
          <w:sz w:val="24"/>
          <w:szCs w:val="24"/>
        </w:rPr>
        <w:t xml:space="preserve"> Кроме того в рамках действующего законодательства </w:t>
      </w:r>
      <w:r w:rsidR="009F0F1A" w:rsidRPr="003A2830">
        <w:rPr>
          <w:rFonts w:ascii="Times New Roman" w:hAnsi="Times New Roman" w:cs="Times New Roman"/>
          <w:sz w:val="24"/>
          <w:szCs w:val="24"/>
        </w:rPr>
        <w:t>22</w:t>
      </w:r>
      <w:r w:rsidRPr="003A2830">
        <w:rPr>
          <w:rFonts w:ascii="Times New Roman" w:hAnsi="Times New Roman" w:cs="Times New Roman"/>
          <w:sz w:val="24"/>
          <w:szCs w:val="24"/>
        </w:rPr>
        <w:t xml:space="preserve"> </w:t>
      </w:r>
      <w:r w:rsidR="009F0F1A" w:rsidRPr="003A2830">
        <w:rPr>
          <w:rFonts w:ascii="Times New Roman" w:hAnsi="Times New Roman" w:cs="Times New Roman"/>
          <w:sz w:val="24"/>
          <w:szCs w:val="24"/>
        </w:rPr>
        <w:t>р</w:t>
      </w:r>
      <w:r w:rsidR="009F0F1A">
        <w:rPr>
          <w:rFonts w:ascii="Times New Roman" w:hAnsi="Times New Roman" w:cs="Times New Roman"/>
          <w:sz w:val="24"/>
          <w:szCs w:val="24"/>
        </w:rPr>
        <w:t>уководителя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муниципальных учреждений также предоставили сведения о доходах. </w:t>
      </w:r>
    </w:p>
    <w:p w:rsidR="00DC68DF" w:rsidRDefault="00DC68DF" w:rsidP="00DC6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надлежащей сдаче и заполнению справок о доходах муниципальными служащими администрации Пудожского муниципального района,  гражданами, претендующими на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руководителями подведомственных учреждений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лностью, было проанализировано </w:t>
      </w:r>
      <w:r w:rsidRPr="00352C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0A01" w:rsidRPr="00352C38">
        <w:rPr>
          <w:rFonts w:ascii="Times New Roman" w:eastAsia="Times New Roman" w:hAnsi="Times New Roman" w:cs="Times New Roman"/>
          <w:sz w:val="24"/>
          <w:szCs w:val="24"/>
        </w:rPr>
        <w:t xml:space="preserve">56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 о доходах, 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имуществе и  обязательствах имущественного характера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8DF" w:rsidRPr="00352C38" w:rsidRDefault="00DC68DF" w:rsidP="00352C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законодательства размещение сведений о доходах, расходах и обязательствах имущественного характера своих, супруги (супруга) и несовершеннолетних детей муниципальных служащих администрации и руководителей муниципальных учреждений на </w:t>
      </w:r>
      <w:r w:rsidR="00F20A0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администрации не осуществлялось.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lastRenderedPageBreak/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представления справок о доходах, примеры заполнения справок и их формы размещены на сайте администрации Пудожского муниципального района в разделе «Антикоррупционная деятельность». </w:t>
      </w:r>
    </w:p>
    <w:p w:rsidR="001A144D" w:rsidRDefault="00DC68DF" w:rsidP="008E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се муниципальные служащие Администрации, своевременно исполнили обязанность по предоставлению сведений о доходах </w:t>
      </w:r>
      <w:r w:rsidR="00352C38">
        <w:rPr>
          <w:rFonts w:ascii="Times New Roman" w:hAnsi="Times New Roman" w:cs="Times New Roman"/>
          <w:sz w:val="24"/>
          <w:szCs w:val="24"/>
        </w:rPr>
        <w:t>за 2023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год. Анализ представленных муниципальными служащими Администрации сведений о д</w:t>
      </w:r>
      <w:r w:rsidR="00352C38">
        <w:rPr>
          <w:rFonts w:ascii="Times New Roman" w:hAnsi="Times New Roman" w:cs="Times New Roman"/>
          <w:sz w:val="24"/>
          <w:szCs w:val="24"/>
        </w:rPr>
        <w:t>оходах за 2023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 в полном объеме</w:t>
      </w:r>
      <w:r w:rsidRPr="00044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7B6995" w:rsidRPr="007B6995" w:rsidRDefault="007B6995" w:rsidP="007B6995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понесенных крупных расходах в 2023 году  представлены 1 служащим. Изучение представленных сведений показало, что оснований для осуществления контроля за соответствием расходов указанного служащего не имеется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B6995" w:rsidRPr="00725CDF" w:rsidRDefault="001A144D" w:rsidP="00725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4D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Управлением по противодействию коррупции администрации Главы Республики Карелия проведен анализ сведений о доходах с использованием ГИС «Посейдон». По результатам проведенного анализа 5 муниципальных служащих предоставили пояснения к справке </w:t>
      </w:r>
      <w:r>
        <w:rPr>
          <w:rFonts w:ascii="Times New Roman" w:eastAsia="Times New Roman" w:hAnsi="Times New Roman" w:cs="Times New Roman"/>
          <w:sz w:val="24"/>
          <w:szCs w:val="24"/>
        </w:rPr>
        <w:t>о доходах в части уточнения площ</w:t>
      </w:r>
      <w:r w:rsidRPr="001A144D">
        <w:rPr>
          <w:rFonts w:ascii="Times New Roman" w:eastAsia="Times New Roman" w:hAnsi="Times New Roman" w:cs="Times New Roman"/>
          <w:sz w:val="24"/>
          <w:szCs w:val="24"/>
        </w:rPr>
        <w:t>ади недвижимого имущества</w:t>
      </w:r>
      <w:r w:rsidR="00725C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9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</w:t>
      </w:r>
      <w:r w:rsidR="0072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предоставили недостоверные сведения об имуществе членов семьи, за что </w:t>
      </w:r>
      <w:r w:rsidRPr="001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привлечены к мере юридической ответственности в виде замечания в упрощенном порядке. </w:t>
      </w:r>
    </w:p>
    <w:p w:rsidR="003F7E94" w:rsidRDefault="00DC68DF" w:rsidP="00DC68D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В администрации о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существляется </w:t>
      </w:r>
      <w:proofErr w:type="gramStart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контроль за</w:t>
      </w:r>
      <w:proofErr w:type="gramEnd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соблюдением лицами, замещающими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должности муниципальной службы в администрации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о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противо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действии коррупции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, касающихся предотвращения и урегулирования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3F7E94">
        <w:rPr>
          <w:rFonts w:ascii="YS Text" w:eastAsia="Times New Roman" w:hAnsi="YS Text" w:cs="Times New Roman"/>
          <w:color w:val="000000"/>
          <w:sz w:val="23"/>
          <w:szCs w:val="23"/>
        </w:rPr>
        <w:t xml:space="preserve">конфликта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интересов.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3C7071" w:rsidRDefault="003C7071" w:rsidP="007D2D4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68DF" w:rsidRDefault="0085024A" w:rsidP="007D2D4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85024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Повышение эффективности расходования средств муниципального бюджета и использования муниципального имущества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В рамках осуществления полномочий по распоряжению муниципальным имуществом, а также земельными участками Администрацией соблюдаются процедуры, исключающие риск возникновения коррупции. Так, при заключении договоров аренды, безвозмездного пользования обязательным является проведение конкурсов в соответствии с Федеральным законом от 26.07.2006 № 135-ФЗ «О защите конкуренции».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Отчуждение муниципальной собственности производится в соответствии с нормами Гражданского кодекса Российской Федерации, Федеральным законом от 21.12.2001 № 178-ФЗ «О приватизации государственного и муниципального имущества».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муниципального имущества в аренду, безвозмездное пользование, его отчуждении Администрацией  осуществляется  информирование граждан и иных лиц о возможности предоставлении в аренду  или в собственность муниципального имущества или земельных участков посредством размещения соответствующих сведений как на официальном сайте Российской </w:t>
      </w:r>
      <w:proofErr w:type="gramStart"/>
      <w:r w:rsidRPr="00873A0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так и на сайте Администрации в сети Интернет, а также в газете «Пудожский Вестник». Кроме того Администрацией проводится контроль использования муниципального имущества, в том числе закрепленного за муниципальными учреждениями и  предприятиями, правильность владения, пользования и распоряжения имуществом.</w:t>
      </w:r>
    </w:p>
    <w:p w:rsidR="0085024A" w:rsidRDefault="0085024A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своевременно вносились изменения и дополнения в административные регламенты исполнения муниципальных функций и предоставления муниципальных услуг, все они размещены на официальном сайте Администрации. </w:t>
      </w:r>
    </w:p>
    <w:p w:rsidR="00DB2902" w:rsidRDefault="00DB2902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24A" w:rsidRPr="0085024A" w:rsidRDefault="0085024A" w:rsidP="00DB290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5. Противодействие коррупции при размещении заказов на поставки</w:t>
      </w:r>
    </w:p>
    <w:p w:rsidR="0085024A" w:rsidRDefault="0085024A" w:rsidP="00DB290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товаров, выполнен</w:t>
      </w:r>
      <w:r w:rsid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работ, оказание услуг для   </w:t>
      </w: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муниципальных нужд</w:t>
      </w:r>
    </w:p>
    <w:p w:rsidR="00253AF5" w:rsidRDefault="00253AF5" w:rsidP="00DB2902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071" w:rsidRDefault="003C7071" w:rsidP="00DB290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AF5">
        <w:rPr>
          <w:rFonts w:ascii="Times New Roman" w:hAnsi="Times New Roman" w:cs="Times New Roman"/>
          <w:sz w:val="24"/>
          <w:szCs w:val="24"/>
        </w:rPr>
        <w:t>Ежегодно до 1 октября муниципальные служащие администрации ПМР, чьи должности включены в перечень должностей, замещение которых связано с коррупционными рисками, предоставляют декларации  об иной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071" w:rsidRDefault="003C7071" w:rsidP="003C7071">
      <w:pPr>
        <w:pStyle w:val="a6"/>
        <w:spacing w:before="0" w:beforeAutospacing="0" w:after="0" w:afterAutospacing="0"/>
        <w:ind w:firstLine="837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2024 году </w:t>
      </w:r>
      <w:r w:rsidRPr="004B4FA4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>9 муниципальных служащих, которые в период с ноября 2023г. по октябрь 2024г. участвовали в закупках, подготовке или участии в подготовке технических заданий или  в указанный период являлись членами приемочных комиссий, предоставили декларации о возможной личной заинтересованности и информацию о лицах, состоящих с ними в браке, близких родственниках, усыновителях и усыновленных.</w:t>
      </w:r>
      <w:proofErr w:type="gramEnd"/>
    </w:p>
    <w:p w:rsidR="003C7071" w:rsidRDefault="003C7071" w:rsidP="003C7071">
      <w:pPr>
        <w:pStyle w:val="a6"/>
        <w:spacing w:before="0" w:beforeAutospacing="0" w:after="0" w:afterAutospacing="0"/>
        <w:ind w:firstLine="837"/>
        <w:jc w:val="both"/>
      </w:pPr>
      <w:r>
        <w:t xml:space="preserve">Специалистом, </w:t>
      </w:r>
      <w:r w:rsidRPr="00336363">
        <w:t>ответственным за профилактику коррупционных и иных правонарушений</w:t>
      </w:r>
      <w:r>
        <w:t xml:space="preserve"> в администрации Пудожского МР осуществлен перекрестный анализ имеющейся в его распоряжении информации </w:t>
      </w:r>
      <w:r w:rsidRPr="00B6705F">
        <w:t>всех служащих, участвующих в закупочной деятельности</w:t>
      </w:r>
      <w:r>
        <w:t xml:space="preserve"> для целей выявления личной заинтересованности служащих.</w:t>
      </w:r>
    </w:p>
    <w:p w:rsidR="003C7071" w:rsidRDefault="003C7071" w:rsidP="003C7071">
      <w:pPr>
        <w:pStyle w:val="a6"/>
        <w:spacing w:before="0" w:beforeAutospacing="0" w:after="0" w:afterAutospacing="0"/>
        <w:ind w:firstLine="837"/>
        <w:jc w:val="both"/>
      </w:pPr>
      <w:proofErr w:type="gramStart"/>
      <w:r w:rsidRPr="00AA1968">
        <w:rPr>
          <w:color w:val="000000"/>
        </w:rPr>
        <w:t xml:space="preserve">В результате </w:t>
      </w:r>
      <w:r>
        <w:t xml:space="preserve">анализа деклараций и профилей закупок </w:t>
      </w:r>
      <w:r w:rsidRPr="00F76B30">
        <w:t>за период с ноября 2023г. по октябрь 2024г. у муниципальны</w:t>
      </w:r>
      <w:r>
        <w:t>х служащих</w:t>
      </w:r>
      <w:r w:rsidRPr="00AA1968">
        <w:t xml:space="preserve"> </w:t>
      </w:r>
      <w:r>
        <w:t>администрации Пудожского муниципального района не выявлено фактов</w:t>
      </w:r>
      <w:r w:rsidRPr="00AA1968">
        <w:t xml:space="preserve"> противоправных действий, предусмотренных Федеральным законом № 44-ФЗ,</w:t>
      </w:r>
      <w:r>
        <w:t xml:space="preserve"> </w:t>
      </w:r>
      <w:r w:rsidRPr="00AA1968">
        <w:t>законодательством о противодействии коррупции</w:t>
      </w:r>
      <w:r>
        <w:t xml:space="preserve">, а также </w:t>
      </w:r>
      <w:r w:rsidRPr="00AA1968">
        <w:t>личной заинтересованности, которая приводит или может привести к конфликту интересов при исполнении ими должностных обязанностей в ходе закупок товаров, работ, услуг для обеспечения</w:t>
      </w:r>
      <w:proofErr w:type="gramEnd"/>
      <w:r w:rsidRPr="00AA1968">
        <w:t xml:space="preserve"> госуд</w:t>
      </w:r>
      <w:r>
        <w:t>арственных и муниципальных нужд.</w:t>
      </w:r>
    </w:p>
    <w:p w:rsidR="0073236A" w:rsidRPr="00253AF5" w:rsidRDefault="0073236A" w:rsidP="003C707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3AF5" w:rsidRP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A0A" w:rsidRPr="00253AF5" w:rsidRDefault="00253AF5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73A0A" w:rsidRPr="0025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прозрачности деятельности  ОМСУ, муниципальных учреждений  Пудожского муниципального района</w:t>
      </w:r>
    </w:p>
    <w:p w:rsidR="00873A0A" w:rsidRPr="00873A0A" w:rsidRDefault="00873A0A" w:rsidP="00DB2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открытости деятельности Администрации ведется постоянная работа по совершенствованию структуры официального сайта Администрации, на котором размещается информация в соответствии с требованиями  Федерального закона от 09.02.2009 № 8-ФЗ «Об обеспечении доступа к информации о деятельности государственных органов и органов местного самоуправления».  </w:t>
      </w:r>
    </w:p>
    <w:p w:rsidR="00873A0A" w:rsidRDefault="00873A0A" w:rsidP="00DB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Размещение на официальном сайте и поддержание в актуальном состоянии информации о деятельности Администрации организовано согласно Перечню, утвержденному постановлением Администрации от 29.04.2014</w:t>
      </w:r>
      <w:r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A0A">
        <w:rPr>
          <w:rFonts w:ascii="Times New Roman" w:hAnsi="Times New Roman" w:cs="Times New Roman"/>
          <w:sz w:val="24"/>
          <w:szCs w:val="24"/>
        </w:rPr>
        <w:t xml:space="preserve">№ 293-П «Об утверждении Перечня информации о деятельности органов местного самоуправления муниципального образования </w:t>
      </w:r>
      <w:r w:rsidR="00DC68DF">
        <w:rPr>
          <w:rFonts w:ascii="Times New Roman" w:hAnsi="Times New Roman" w:cs="Times New Roman"/>
          <w:sz w:val="24"/>
          <w:szCs w:val="24"/>
        </w:rPr>
        <w:t>«Пудожский муниципальный район»</w:t>
      </w:r>
      <w:r w:rsidRPr="00873A0A">
        <w:rPr>
          <w:rFonts w:ascii="Times New Roman" w:hAnsi="Times New Roman" w:cs="Times New Roman"/>
          <w:sz w:val="24"/>
          <w:szCs w:val="24"/>
        </w:rPr>
        <w:t>, размещаемой на официальном сайте администрации, в сети Интернет».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Раздел «Антикоррупционная деятельность» официального сайта Администрации, руководствуясь  информацией Министерства труда и социальной защиты РФ от 26 ноября </w:t>
      </w:r>
      <w:smartTag w:uri="urn:schemas-microsoft-com:office:smarttags" w:element="metricconverter">
        <w:smartTagPr>
          <w:attr w:name="ProductID" w:val="2012 г"/>
        </w:smartTagPr>
        <w:r w:rsidRPr="00873A0A">
          <w:rPr>
            <w:rFonts w:ascii="Times New Roman" w:hAnsi="Times New Roman" w:cs="Times New Roman"/>
            <w:bCs/>
            <w:sz w:val="24"/>
            <w:szCs w:val="24"/>
          </w:rPr>
          <w:t>2012 г</w:t>
        </w:r>
      </w:smartTag>
      <w:r w:rsidRPr="00873A0A">
        <w:rPr>
          <w:rFonts w:ascii="Times New Roman" w:hAnsi="Times New Roman" w:cs="Times New Roman"/>
          <w:bCs/>
          <w:sz w:val="24"/>
          <w:szCs w:val="24"/>
        </w:rPr>
        <w:t>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нормативные правовые и иные акты в сфере противодействия коррупции;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73A0A">
        <w:rPr>
          <w:rFonts w:ascii="Times New Roman" w:hAnsi="Times New Roman" w:cs="Times New Roman"/>
          <w:bCs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Cs/>
          <w:sz w:val="24"/>
          <w:szCs w:val="24"/>
        </w:rPr>
        <w:t xml:space="preserve">   экспертиза    нормативных   правовых    актов Администрации и их проектов;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методические материалы;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lastRenderedPageBreak/>
        <w:t>-  формы, бланки;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сведения  о  доходах,  расходах об  имуществе  и  обязательствах   имущественного характера;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комиссия   Администрации   по соблюдению требований к служебному поведению муниципальных служащих и урегулированию конфликта интересов;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Совет  по  противодействию  коррупции  Пудожского муниципального района;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планы, доклады, отчеты, обзоры, статистическая информация;</w:t>
      </w:r>
    </w:p>
    <w:p w:rsid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Раздел постоянно пополняется и корректируется. Информация обновляется по необходимости.</w:t>
      </w:r>
    </w:p>
    <w:p w:rsidR="00253AF5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53AF5" w:rsidRPr="00E450B0" w:rsidRDefault="00253AF5" w:rsidP="00253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Антикоррупционное</w:t>
      </w:r>
      <w:proofErr w:type="spellEnd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просвещение,  образование и пропаганда</w:t>
      </w:r>
    </w:p>
    <w:p w:rsidR="006E77BB" w:rsidRPr="00DB2902" w:rsidRDefault="00DB2902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902">
        <w:rPr>
          <w:rFonts w:ascii="Times New Roman" w:hAnsi="Times New Roman" w:cs="Times New Roman"/>
          <w:bCs/>
          <w:sz w:val="24"/>
          <w:szCs w:val="24"/>
        </w:rPr>
        <w:t>Ежегодно в</w:t>
      </w:r>
      <w:r w:rsidR="004B75CF" w:rsidRPr="00DB2902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учреждениях </w:t>
      </w:r>
      <w:r w:rsidR="004B75CF" w:rsidRPr="00DB2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Пудожского района </w:t>
      </w:r>
      <w:r w:rsidRPr="00DB290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</w:t>
      </w:r>
      <w:r w:rsidR="004B75CF" w:rsidRPr="00DB2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конкурсы рисунков на тему противодействия коррупции.</w:t>
      </w:r>
    </w:p>
    <w:p w:rsidR="006E77BB" w:rsidRPr="00DB2902" w:rsidRDefault="006E77BB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53AF5" w:rsidRPr="00DB2902" w:rsidRDefault="006E77BB" w:rsidP="00DB29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7BB">
        <w:rPr>
          <w:rFonts w:ascii="Times New Roman" w:hAnsi="Times New Roman" w:cs="Times New Roman"/>
          <w:b/>
          <w:sz w:val="24"/>
          <w:szCs w:val="24"/>
          <w:u w:val="single"/>
        </w:rPr>
        <w:t>8. Оценка результатов проводимой антикоррупционной работы и распространение отчетных материалов</w:t>
      </w:r>
    </w:p>
    <w:p w:rsidR="00873A0A" w:rsidRDefault="00893ABF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</w:t>
      </w:r>
      <w:r w:rsidR="002E19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адрес администрации Главы Р</w:t>
      </w:r>
      <w:r w:rsidR="002E1977">
        <w:rPr>
          <w:rFonts w:ascii="Times New Roman" w:hAnsi="Times New Roman" w:cs="Times New Roman"/>
          <w:sz w:val="24"/>
          <w:szCs w:val="24"/>
        </w:rPr>
        <w:t>еспублики Карелия направляются сведения о ходе реализации мер по противодействию коррупции в органах местного самоуправления Пудожского муниципального района.</w:t>
      </w:r>
    </w:p>
    <w:p w:rsidR="002E1977" w:rsidRDefault="002E1977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77">
        <w:rPr>
          <w:rFonts w:ascii="Times New Roman" w:hAnsi="Times New Roman" w:cs="Times New Roman"/>
          <w:sz w:val="24"/>
          <w:szCs w:val="24"/>
        </w:rPr>
        <w:t>Оценка результатов проводимой антикоррупционной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Пудожск</w:t>
      </w:r>
      <w:r w:rsidR="003C7071">
        <w:rPr>
          <w:rFonts w:ascii="Times New Roman" w:hAnsi="Times New Roman" w:cs="Times New Roman"/>
          <w:sz w:val="24"/>
          <w:szCs w:val="24"/>
        </w:rPr>
        <w:t>ого муниципального района в 2024</w:t>
      </w:r>
      <w:r>
        <w:rPr>
          <w:rFonts w:ascii="Times New Roman" w:hAnsi="Times New Roman" w:cs="Times New Roman"/>
          <w:sz w:val="24"/>
          <w:szCs w:val="24"/>
        </w:rPr>
        <w:t xml:space="preserve"> году приведена в таблице:</w:t>
      </w:r>
    </w:p>
    <w:tbl>
      <w:tblPr>
        <w:tblStyle w:val="a7"/>
        <w:tblW w:w="0" w:type="auto"/>
        <w:tblLook w:val="04A0"/>
      </w:tblPr>
      <w:tblGrid>
        <w:gridCol w:w="534"/>
        <w:gridCol w:w="7620"/>
        <w:gridCol w:w="1417"/>
      </w:tblGrid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доходах, об имуществе, обязательствах имущественного характера, а также доходах (справки о доходах),</w:t>
            </w:r>
            <w:r>
              <w:t xml:space="preserve">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75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расходах, а также расходах супруги (супруга), несовершеннолетних детей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1417" w:type="dxa"/>
          </w:tcPr>
          <w:p w:rsidR="002E1977" w:rsidRDefault="003C7071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417" w:type="dxa"/>
          </w:tcPr>
          <w:p w:rsidR="002E1977" w:rsidRDefault="003C7071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417" w:type="dxa"/>
          </w:tcPr>
          <w:p w:rsidR="002E1977" w:rsidRDefault="003C7071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поступивших уведомлений служащих  о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возможном)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конфликта интересов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служащих, сведения о соблюдении которыми 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417" w:type="dxa"/>
          </w:tcPr>
          <w:p w:rsidR="002E1977" w:rsidRDefault="003C7071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1977" w:rsidTr="002E1977">
        <w:tc>
          <w:tcPr>
            <w:tcW w:w="534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2E1977" w:rsidRPr="002E1977" w:rsidRDefault="00D117CE" w:rsidP="00D11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от граждан и организаций о коррупционных правонарушениях  служащих,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число рассмотренных обращений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из указанного количества</w:t>
            </w:r>
          </w:p>
        </w:tc>
        <w:tc>
          <w:tcPr>
            <w:tcW w:w="1417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3ABF" w:rsidRPr="00873A0A" w:rsidRDefault="00893ABF" w:rsidP="00D11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CD" w:rsidRPr="0074580F" w:rsidRDefault="00BC16CD" w:rsidP="00CE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0F" w:rsidRPr="0074580F" w:rsidRDefault="0074580F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>Веду</w:t>
      </w:r>
      <w:r w:rsidR="00E85C65"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щий специалист </w:t>
      </w: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 отдела </w:t>
      </w:r>
    </w:p>
    <w:p w:rsidR="005432FE" w:rsidRPr="0074580F" w:rsidRDefault="001F2EFE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lastRenderedPageBreak/>
        <w:t>управления делами</w:t>
      </w:r>
    </w:p>
    <w:p w:rsidR="00DD46ED" w:rsidRPr="0074580F" w:rsidRDefault="0074580F" w:rsidP="0074580F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администрации Пудожского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8691C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</w:t>
      </w:r>
      <w:r w:rsidR="00CE16DF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="007F72CD">
        <w:rPr>
          <w:rFonts w:ascii="Times New Roman" w:eastAsia="Times New Roman" w:hAnsi="Times New Roman" w:cs="Times New Roman"/>
          <w:color w:val="000000"/>
          <w:szCs w:val="28"/>
        </w:rPr>
        <w:t>И.В.Михайлова</w:t>
      </w:r>
    </w:p>
    <w:sectPr w:rsidR="00DD46ED" w:rsidRPr="0074580F" w:rsidSect="00C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2FE"/>
    <w:rsid w:val="00032228"/>
    <w:rsid w:val="000444EA"/>
    <w:rsid w:val="00065B44"/>
    <w:rsid w:val="000D6F71"/>
    <w:rsid w:val="001A144D"/>
    <w:rsid w:val="001F07FE"/>
    <w:rsid w:val="001F2EFE"/>
    <w:rsid w:val="0020577B"/>
    <w:rsid w:val="002123B3"/>
    <w:rsid w:val="0022301C"/>
    <w:rsid w:val="00253AF5"/>
    <w:rsid w:val="00254576"/>
    <w:rsid w:val="002815C6"/>
    <w:rsid w:val="00296B03"/>
    <w:rsid w:val="002E1977"/>
    <w:rsid w:val="002E6508"/>
    <w:rsid w:val="00352C38"/>
    <w:rsid w:val="003A2830"/>
    <w:rsid w:val="003C7071"/>
    <w:rsid w:val="003F7E94"/>
    <w:rsid w:val="004824E6"/>
    <w:rsid w:val="00482E08"/>
    <w:rsid w:val="004A7284"/>
    <w:rsid w:val="004B75CF"/>
    <w:rsid w:val="005432FE"/>
    <w:rsid w:val="00553BDB"/>
    <w:rsid w:val="006201F6"/>
    <w:rsid w:val="006260EB"/>
    <w:rsid w:val="006A6CD6"/>
    <w:rsid w:val="006D5AD1"/>
    <w:rsid w:val="006E77BB"/>
    <w:rsid w:val="006F4F42"/>
    <w:rsid w:val="00716CBB"/>
    <w:rsid w:val="00725CDF"/>
    <w:rsid w:val="0073236A"/>
    <w:rsid w:val="0074580F"/>
    <w:rsid w:val="00751381"/>
    <w:rsid w:val="0075497B"/>
    <w:rsid w:val="007B6995"/>
    <w:rsid w:val="007D2D47"/>
    <w:rsid w:val="007F72CD"/>
    <w:rsid w:val="0085024A"/>
    <w:rsid w:val="00864868"/>
    <w:rsid w:val="00873A0A"/>
    <w:rsid w:val="0088691C"/>
    <w:rsid w:val="00893ABF"/>
    <w:rsid w:val="008A239E"/>
    <w:rsid w:val="008A6C2A"/>
    <w:rsid w:val="008E1904"/>
    <w:rsid w:val="00915C01"/>
    <w:rsid w:val="00927EDD"/>
    <w:rsid w:val="0096587C"/>
    <w:rsid w:val="009C5582"/>
    <w:rsid w:val="009F0F1A"/>
    <w:rsid w:val="00A20A16"/>
    <w:rsid w:val="00A46931"/>
    <w:rsid w:val="00A82C97"/>
    <w:rsid w:val="00A91701"/>
    <w:rsid w:val="00B04C22"/>
    <w:rsid w:val="00B61D2B"/>
    <w:rsid w:val="00B7525C"/>
    <w:rsid w:val="00B7664F"/>
    <w:rsid w:val="00B852D1"/>
    <w:rsid w:val="00BC16CD"/>
    <w:rsid w:val="00C073D2"/>
    <w:rsid w:val="00C66EC3"/>
    <w:rsid w:val="00CD532A"/>
    <w:rsid w:val="00CE16DF"/>
    <w:rsid w:val="00D117CE"/>
    <w:rsid w:val="00D85DF4"/>
    <w:rsid w:val="00D90EDF"/>
    <w:rsid w:val="00DB2902"/>
    <w:rsid w:val="00DC68DF"/>
    <w:rsid w:val="00DD3C38"/>
    <w:rsid w:val="00DD46ED"/>
    <w:rsid w:val="00E450B0"/>
    <w:rsid w:val="00E46BEE"/>
    <w:rsid w:val="00E70569"/>
    <w:rsid w:val="00E85C65"/>
    <w:rsid w:val="00EC6357"/>
    <w:rsid w:val="00F20A01"/>
    <w:rsid w:val="00F348CC"/>
    <w:rsid w:val="00F65342"/>
    <w:rsid w:val="00F76B30"/>
    <w:rsid w:val="00FA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82E0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D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057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1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8E1904"/>
    <w:rPr>
      <w:i/>
      <w:iCs/>
    </w:rPr>
  </w:style>
  <w:style w:type="paragraph" w:styleId="a9">
    <w:name w:val="Body Text Indent"/>
    <w:basedOn w:val="a"/>
    <w:link w:val="aa"/>
    <w:rsid w:val="00F76B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76B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0EF-E19B-452F-8FF4-F0A692B6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</dc:creator>
  <cp:keywords/>
  <dc:description/>
  <cp:lastModifiedBy>Контракт</cp:lastModifiedBy>
  <cp:revision>34</cp:revision>
  <cp:lastPrinted>2024-04-11T07:05:00Z</cp:lastPrinted>
  <dcterms:created xsi:type="dcterms:W3CDTF">2021-07-13T11:12:00Z</dcterms:created>
  <dcterms:modified xsi:type="dcterms:W3CDTF">2025-04-21T06:35:00Z</dcterms:modified>
</cp:coreProperties>
</file>