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A42E46">
        <w:rPr>
          <w:b/>
          <w:sz w:val="22"/>
          <w:szCs w:val="24"/>
        </w:rPr>
        <w:t>19.10.2022г</w:t>
      </w:r>
      <w:r w:rsidR="002373D9" w:rsidRPr="000766AE">
        <w:rPr>
          <w:b/>
          <w:sz w:val="22"/>
          <w:szCs w:val="24"/>
        </w:rPr>
        <w:t xml:space="preserve">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D53562" w:rsidRPr="00D53562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</w:p>
    <w:p w:rsidR="00042E1F" w:rsidRDefault="009C5DEC" w:rsidP="00042E1F">
      <w:pPr>
        <w:ind w:firstLine="709"/>
        <w:jc w:val="both"/>
        <w:rPr>
          <w:sz w:val="24"/>
          <w:szCs w:val="24"/>
        </w:rPr>
      </w:pPr>
      <w:r>
        <w:rPr>
          <w:sz w:val="22"/>
          <w:szCs w:val="24"/>
        </w:rPr>
        <w:t>-</w:t>
      </w:r>
      <w:bookmarkStart w:id="0" w:name="_GoBack"/>
      <w:bookmarkEnd w:id="0"/>
      <w:r w:rsidR="00042E1F" w:rsidRPr="00042E1F">
        <w:rPr>
          <w:sz w:val="24"/>
          <w:szCs w:val="24"/>
        </w:rPr>
        <w:t xml:space="preserve"> </w:t>
      </w:r>
      <w:r w:rsidR="00042E1F">
        <w:rPr>
          <w:sz w:val="24"/>
          <w:szCs w:val="24"/>
        </w:rPr>
        <w:t>ООО «</w:t>
      </w:r>
      <w:r w:rsidR="00A42E46">
        <w:rPr>
          <w:sz w:val="24"/>
          <w:szCs w:val="24"/>
        </w:rPr>
        <w:t>Проммакс</w:t>
      </w:r>
      <w:r w:rsidR="00042E1F">
        <w:rPr>
          <w:sz w:val="24"/>
          <w:szCs w:val="24"/>
        </w:rPr>
        <w:t>»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</w:t>
      </w:r>
      <w:r w:rsidR="00A42E46">
        <w:rPr>
          <w:sz w:val="24"/>
          <w:szCs w:val="24"/>
        </w:rPr>
        <w:t>Бизнес-ресурс</w:t>
      </w:r>
      <w:r>
        <w:rPr>
          <w:sz w:val="24"/>
          <w:szCs w:val="24"/>
        </w:rPr>
        <w:t>»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</w:t>
      </w:r>
      <w:r w:rsidR="00A42E46">
        <w:rPr>
          <w:sz w:val="24"/>
          <w:szCs w:val="24"/>
        </w:rPr>
        <w:t>Автодом</w:t>
      </w:r>
      <w:r>
        <w:rPr>
          <w:sz w:val="24"/>
          <w:szCs w:val="24"/>
        </w:rPr>
        <w:t>»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E46">
        <w:rPr>
          <w:sz w:val="24"/>
          <w:szCs w:val="24"/>
        </w:rPr>
        <w:t>ИП Панезёров М.А.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E46">
        <w:rPr>
          <w:sz w:val="24"/>
          <w:szCs w:val="24"/>
        </w:rPr>
        <w:t>ИП Савин Э.Л.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E46">
        <w:rPr>
          <w:sz w:val="24"/>
          <w:szCs w:val="24"/>
        </w:rPr>
        <w:t>ИП Бакун О.Е.</w:t>
      </w:r>
    </w:p>
    <w:p w:rsidR="00042E1F" w:rsidRDefault="00042E1F" w:rsidP="00042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E46">
        <w:rPr>
          <w:sz w:val="24"/>
          <w:szCs w:val="24"/>
        </w:rPr>
        <w:t>ИП Шкапа И.И.</w:t>
      </w:r>
    </w:p>
    <w:p w:rsidR="00042E1F" w:rsidRPr="00D53562" w:rsidRDefault="00042E1F" w:rsidP="00042E1F">
      <w:pPr>
        <w:pStyle w:val="12"/>
        <w:jc w:val="both"/>
        <w:rPr>
          <w:sz w:val="22"/>
          <w:szCs w:val="24"/>
        </w:rPr>
      </w:pPr>
    </w:p>
    <w:p w:rsidR="00AA4E2F" w:rsidRPr="000766AE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</w:p>
    <w:sectPr w:rsidR="00AA4E2F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49" w:rsidRDefault="00747449" w:rsidP="001A62D5">
      <w:r>
        <w:separator/>
      </w:r>
    </w:p>
  </w:endnote>
  <w:endnote w:type="continuationSeparator" w:id="1">
    <w:p w:rsidR="00747449" w:rsidRDefault="00747449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49" w:rsidRDefault="00747449" w:rsidP="001A62D5">
      <w:r>
        <w:separator/>
      </w:r>
    </w:p>
  </w:footnote>
  <w:footnote w:type="continuationSeparator" w:id="1">
    <w:p w:rsidR="00747449" w:rsidRDefault="00747449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495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74</cp:revision>
  <cp:lastPrinted>2022-08-18T07:08:00Z</cp:lastPrinted>
  <dcterms:created xsi:type="dcterms:W3CDTF">2021-02-17T13:08:00Z</dcterms:created>
  <dcterms:modified xsi:type="dcterms:W3CDTF">2022-10-19T13:37:00Z</dcterms:modified>
</cp:coreProperties>
</file>