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A78B">
      <w:pPr>
        <w:jc w:val="center"/>
        <w:rPr>
          <w:lang w:val="en-US"/>
        </w:rPr>
      </w:pPr>
      <w:r>
        <w:object>
          <v:shape id="_x0000_i1025" o:spt="75" type="#_x0000_t75" style="height:54pt;width:4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081A640E">
      <w:pPr>
        <w:pStyle w:val="16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РЕСПУБЛИКА  КАРЕЛИЯ</w:t>
      </w:r>
    </w:p>
    <w:p w14:paraId="777D176B">
      <w:pPr>
        <w:pStyle w:val="16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ПУДОЖСКИЙ МУНИЦИПАЛЬНЫЙ РАЙОН </w:t>
      </w:r>
    </w:p>
    <w:p w14:paraId="14F855C4">
      <w:pPr>
        <w:pStyle w:val="1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СОВЕТ КУБОВСКОГО СЕЛЬСКОГО ПОСЕЛЕНИЯ</w:t>
      </w:r>
    </w:p>
    <w:p w14:paraId="15FEF74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rFonts w:hint="default"/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СЕССИЯ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 СОЗЫВА</w:t>
      </w:r>
    </w:p>
    <w:p w14:paraId="71612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36EF313E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РЕШЕНИЕ </w:t>
      </w:r>
    </w:p>
    <w:p w14:paraId="1140F7CF">
      <w:pPr>
        <w:pStyle w:val="10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от    27  ноября  202</w:t>
      </w:r>
      <w:r>
        <w:rPr>
          <w:rFonts w:hint="default"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№ </w:t>
      </w:r>
      <w:r>
        <w:rPr>
          <w:rFonts w:hint="default" w:ascii="Times New Roman" w:hAnsi="Times New Roman"/>
          <w:sz w:val="28"/>
          <w:szCs w:val="28"/>
          <w:lang w:val="en-US"/>
        </w:rPr>
        <w:t>57</w:t>
      </w:r>
    </w:p>
    <w:p w14:paraId="046F8357">
      <w:pPr>
        <w:pStyle w:val="54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50E4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проекта Решения Совета </w:t>
      </w:r>
    </w:p>
    <w:p w14:paraId="504C8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Кубовского сельского поселения</w:t>
      </w:r>
    </w:p>
    <w:p w14:paraId="239E2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Кубовского сельского поселения  на 20</w:t>
      </w:r>
      <w:r>
        <w:rPr>
          <w:rFonts w:hint="default"/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год»</w:t>
      </w:r>
    </w:p>
    <w:p w14:paraId="044C2E0F">
      <w:pPr>
        <w:ind w:firstLine="567"/>
        <w:jc w:val="center"/>
        <w:rPr>
          <w:i/>
          <w:sz w:val="28"/>
          <w:szCs w:val="28"/>
        </w:rPr>
      </w:pPr>
    </w:p>
    <w:p w14:paraId="798FB7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 от 06.10.2003г. № 131-ФЗ «Об общих принципах организации местного самоуправления в Российской Федерации, статьей 36 Бюджетного кодекса Российской Федерации, статьями 9, 19  Устава муниципального образования Кубовского сельского поселения, </w:t>
      </w:r>
    </w:p>
    <w:p w14:paraId="1983C4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Кубовского сельского поселения</w:t>
      </w:r>
    </w:p>
    <w:p w14:paraId="6F133AAC">
      <w:pPr>
        <w:jc w:val="both"/>
      </w:pPr>
    </w:p>
    <w:p w14:paraId="4FBED7B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67664B70">
      <w:pPr>
        <w:ind w:firstLine="708"/>
        <w:jc w:val="center"/>
        <w:rPr>
          <w:b/>
          <w:sz w:val="28"/>
          <w:szCs w:val="28"/>
        </w:rPr>
      </w:pPr>
    </w:p>
    <w:p w14:paraId="5A68FE3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1. Утвердить проект Решения Совета Кубовского сельского поселения            «О  бюджете Кубовского сельского поселения  на 202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год»</w:t>
      </w:r>
    </w:p>
    <w:p w14:paraId="08EDB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проект Решения Совета Кубовского сельского поселения «О бюджете Кубовского сельского поселения  на 202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год» в печатном издании «Вестник Кубовского сельского поселения».</w:t>
      </w:r>
    </w:p>
    <w:p w14:paraId="22BFB6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публичные слушания по проекту бюджета Кубовского сельского поселения на 202</w:t>
      </w:r>
      <w:r>
        <w:rPr>
          <w:rFonts w:hint="default"/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год в здании администрации 1</w:t>
      </w:r>
      <w:r>
        <w:rPr>
          <w:rFonts w:hint="default"/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года в 11.00 часов.</w:t>
      </w:r>
    </w:p>
    <w:p w14:paraId="2FDC18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Рассмотреть проект Решения Совета Кубовского сельского поселения «О бюджете Кубовского сельского поселения  на 202</w:t>
      </w:r>
      <w:r>
        <w:rPr>
          <w:rFonts w:hint="default"/>
          <w:sz w:val="28"/>
          <w:szCs w:val="28"/>
          <w:lang w:val="en-US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год» с учетом результатов проведения публичных слушаний в установленные законодательством сроки.</w:t>
      </w:r>
    </w:p>
    <w:p w14:paraId="29B3F5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14:paraId="77D3FC26">
      <w:pPr>
        <w:autoSpaceDE w:val="0"/>
        <w:autoSpaceDN w:val="0"/>
        <w:adjustRightInd w:val="0"/>
        <w:ind w:firstLine="540"/>
        <w:jc w:val="both"/>
        <w:rPr>
          <w:rFonts w:ascii="Bookman Old Style" w:hAnsi="Bookman Old Style"/>
          <w:i/>
          <w:sz w:val="20"/>
          <w:szCs w:val="20"/>
        </w:rPr>
      </w:pPr>
    </w:p>
    <w:p w14:paraId="1A7D3997">
      <w:pPr>
        <w:pStyle w:val="55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170C07">
      <w:pPr>
        <w:pStyle w:val="55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354EE4">
      <w:pPr>
        <w:autoSpaceDE w:val="0"/>
        <w:autoSpaceDN w:val="0"/>
        <w:adjustRightInd w:val="0"/>
        <w:jc w:val="both"/>
        <w:rPr>
          <w:rFonts w:ascii="Bookman Old Style" w:hAnsi="Bookman Old Style"/>
          <w:i/>
          <w:sz w:val="28"/>
          <w:szCs w:val="28"/>
        </w:rPr>
      </w:pPr>
    </w:p>
    <w:p w14:paraId="242085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B519A3">
      <w:pPr>
        <w:pStyle w:val="55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</w:p>
    <w:p w14:paraId="54A5493F">
      <w:pPr>
        <w:pStyle w:val="55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63F7D737">
      <w:pPr>
        <w:pStyle w:val="55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Кубовского сельского поселения                                                                      </w:t>
      </w:r>
    </w:p>
    <w:p w14:paraId="3608574F">
      <w:r>
        <w:rPr>
          <w:sz w:val="28"/>
          <w:szCs w:val="28"/>
        </w:rPr>
        <w:t xml:space="preserve">Глава Кубовского сельского поселения </w:t>
      </w:r>
      <w:r>
        <w:rPr>
          <w:sz w:val="16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Л.Н.Сатина </w:t>
      </w:r>
      <w:r>
        <w:rPr>
          <w:sz w:val="16"/>
        </w:rPr>
        <w:t xml:space="preserve">                                           </w:t>
      </w:r>
    </w:p>
    <w:p w14:paraId="790A54FA">
      <w:pPr>
        <w:rPr>
          <w:sz w:val="28"/>
          <w:szCs w:val="28"/>
        </w:rPr>
      </w:pPr>
    </w:p>
    <w:sectPr>
      <w:pgSz w:w="11905" w:h="16838"/>
      <w:pgMar w:top="284" w:right="990" w:bottom="18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B3"/>
    <w:rsid w:val="00025AEF"/>
    <w:rsid w:val="00026EEF"/>
    <w:rsid w:val="00044C85"/>
    <w:rsid w:val="00065FE1"/>
    <w:rsid w:val="00076E96"/>
    <w:rsid w:val="00090761"/>
    <w:rsid w:val="0009084D"/>
    <w:rsid w:val="000A1CB2"/>
    <w:rsid w:val="000B2FA8"/>
    <w:rsid w:val="000D1DD1"/>
    <w:rsid w:val="000E0924"/>
    <w:rsid w:val="000E3742"/>
    <w:rsid w:val="000E54FE"/>
    <w:rsid w:val="00101D9B"/>
    <w:rsid w:val="00106326"/>
    <w:rsid w:val="001173AB"/>
    <w:rsid w:val="00117C6C"/>
    <w:rsid w:val="001311CA"/>
    <w:rsid w:val="00133D62"/>
    <w:rsid w:val="00144356"/>
    <w:rsid w:val="00154EE8"/>
    <w:rsid w:val="00165735"/>
    <w:rsid w:val="00173C0E"/>
    <w:rsid w:val="0017513B"/>
    <w:rsid w:val="00191C8A"/>
    <w:rsid w:val="001A3065"/>
    <w:rsid w:val="001B64DF"/>
    <w:rsid w:val="001B7EF6"/>
    <w:rsid w:val="001E614C"/>
    <w:rsid w:val="001F12CA"/>
    <w:rsid w:val="00215CA8"/>
    <w:rsid w:val="00216D85"/>
    <w:rsid w:val="002359AF"/>
    <w:rsid w:val="0025098D"/>
    <w:rsid w:val="002562FB"/>
    <w:rsid w:val="00260C8A"/>
    <w:rsid w:val="0026670C"/>
    <w:rsid w:val="00267179"/>
    <w:rsid w:val="00267E44"/>
    <w:rsid w:val="002834F8"/>
    <w:rsid w:val="00286EE8"/>
    <w:rsid w:val="002A033A"/>
    <w:rsid w:val="002A207B"/>
    <w:rsid w:val="002A73AB"/>
    <w:rsid w:val="002A775F"/>
    <w:rsid w:val="002B797D"/>
    <w:rsid w:val="002C3335"/>
    <w:rsid w:val="002C52E6"/>
    <w:rsid w:val="002E0452"/>
    <w:rsid w:val="002F612F"/>
    <w:rsid w:val="00300621"/>
    <w:rsid w:val="003151C3"/>
    <w:rsid w:val="003201B8"/>
    <w:rsid w:val="00330164"/>
    <w:rsid w:val="00330B0E"/>
    <w:rsid w:val="00356076"/>
    <w:rsid w:val="0036254C"/>
    <w:rsid w:val="00367663"/>
    <w:rsid w:val="00375B28"/>
    <w:rsid w:val="003C201E"/>
    <w:rsid w:val="003D232E"/>
    <w:rsid w:val="003E4678"/>
    <w:rsid w:val="003F3391"/>
    <w:rsid w:val="003F6D64"/>
    <w:rsid w:val="00402D76"/>
    <w:rsid w:val="004064A8"/>
    <w:rsid w:val="0041085D"/>
    <w:rsid w:val="004239C0"/>
    <w:rsid w:val="00440BA3"/>
    <w:rsid w:val="00442012"/>
    <w:rsid w:val="00463E26"/>
    <w:rsid w:val="00493983"/>
    <w:rsid w:val="004D2915"/>
    <w:rsid w:val="004F3355"/>
    <w:rsid w:val="004F66DB"/>
    <w:rsid w:val="00502E27"/>
    <w:rsid w:val="00504816"/>
    <w:rsid w:val="00510AA2"/>
    <w:rsid w:val="00511C51"/>
    <w:rsid w:val="005135D6"/>
    <w:rsid w:val="00513E9F"/>
    <w:rsid w:val="0052365F"/>
    <w:rsid w:val="005240E5"/>
    <w:rsid w:val="00537847"/>
    <w:rsid w:val="00576007"/>
    <w:rsid w:val="005A26AB"/>
    <w:rsid w:val="005A574A"/>
    <w:rsid w:val="005C0AFB"/>
    <w:rsid w:val="005C1630"/>
    <w:rsid w:val="005E02AC"/>
    <w:rsid w:val="005F0163"/>
    <w:rsid w:val="00613598"/>
    <w:rsid w:val="00613F65"/>
    <w:rsid w:val="00616F23"/>
    <w:rsid w:val="00631B15"/>
    <w:rsid w:val="006500AE"/>
    <w:rsid w:val="00677FEA"/>
    <w:rsid w:val="00695BE0"/>
    <w:rsid w:val="006A12E7"/>
    <w:rsid w:val="006B5742"/>
    <w:rsid w:val="006C5CB9"/>
    <w:rsid w:val="006E044E"/>
    <w:rsid w:val="006F4985"/>
    <w:rsid w:val="00710649"/>
    <w:rsid w:val="007137DE"/>
    <w:rsid w:val="00713A60"/>
    <w:rsid w:val="00715D33"/>
    <w:rsid w:val="007360E0"/>
    <w:rsid w:val="0074608A"/>
    <w:rsid w:val="007646CA"/>
    <w:rsid w:val="00791EFB"/>
    <w:rsid w:val="007925AE"/>
    <w:rsid w:val="007A2E93"/>
    <w:rsid w:val="007A3DD1"/>
    <w:rsid w:val="007A5AA0"/>
    <w:rsid w:val="007A65A4"/>
    <w:rsid w:val="007C6F61"/>
    <w:rsid w:val="007D40DF"/>
    <w:rsid w:val="007D7064"/>
    <w:rsid w:val="007E0F3A"/>
    <w:rsid w:val="007E3318"/>
    <w:rsid w:val="008549FA"/>
    <w:rsid w:val="00854B69"/>
    <w:rsid w:val="0086631E"/>
    <w:rsid w:val="008752C0"/>
    <w:rsid w:val="00883EE6"/>
    <w:rsid w:val="008B1E39"/>
    <w:rsid w:val="008C3E05"/>
    <w:rsid w:val="008D076F"/>
    <w:rsid w:val="009005D8"/>
    <w:rsid w:val="00900A53"/>
    <w:rsid w:val="00900B52"/>
    <w:rsid w:val="00914E3F"/>
    <w:rsid w:val="009218A2"/>
    <w:rsid w:val="0092505C"/>
    <w:rsid w:val="00925BAD"/>
    <w:rsid w:val="00990828"/>
    <w:rsid w:val="009A3871"/>
    <w:rsid w:val="009D2AF3"/>
    <w:rsid w:val="009F780A"/>
    <w:rsid w:val="00A74E64"/>
    <w:rsid w:val="00AB2861"/>
    <w:rsid w:val="00AC5FC7"/>
    <w:rsid w:val="00AC7F73"/>
    <w:rsid w:val="00AE1E9F"/>
    <w:rsid w:val="00AE471C"/>
    <w:rsid w:val="00AE5700"/>
    <w:rsid w:val="00AE58D2"/>
    <w:rsid w:val="00B308D2"/>
    <w:rsid w:val="00B61F3E"/>
    <w:rsid w:val="00B6427A"/>
    <w:rsid w:val="00B65516"/>
    <w:rsid w:val="00B73D2B"/>
    <w:rsid w:val="00BA3156"/>
    <w:rsid w:val="00BA380B"/>
    <w:rsid w:val="00BB3125"/>
    <w:rsid w:val="00BB51F1"/>
    <w:rsid w:val="00BB6ECE"/>
    <w:rsid w:val="00BD188F"/>
    <w:rsid w:val="00BD72D4"/>
    <w:rsid w:val="00BE1BC1"/>
    <w:rsid w:val="00C34835"/>
    <w:rsid w:val="00C34C52"/>
    <w:rsid w:val="00C83F67"/>
    <w:rsid w:val="00C877E8"/>
    <w:rsid w:val="00C94EDE"/>
    <w:rsid w:val="00C96773"/>
    <w:rsid w:val="00CA656E"/>
    <w:rsid w:val="00CF57F5"/>
    <w:rsid w:val="00D02FD4"/>
    <w:rsid w:val="00D07F79"/>
    <w:rsid w:val="00D241B4"/>
    <w:rsid w:val="00D433B5"/>
    <w:rsid w:val="00D631A8"/>
    <w:rsid w:val="00D9610E"/>
    <w:rsid w:val="00DA1E62"/>
    <w:rsid w:val="00DC3DF5"/>
    <w:rsid w:val="00DE24B3"/>
    <w:rsid w:val="00DF3CA1"/>
    <w:rsid w:val="00DF76CF"/>
    <w:rsid w:val="00E03AA8"/>
    <w:rsid w:val="00E160EA"/>
    <w:rsid w:val="00E37B80"/>
    <w:rsid w:val="00E56D4D"/>
    <w:rsid w:val="00EA6AE5"/>
    <w:rsid w:val="00EC50B9"/>
    <w:rsid w:val="00EC6657"/>
    <w:rsid w:val="00EC7090"/>
    <w:rsid w:val="00ED09D1"/>
    <w:rsid w:val="00F22F69"/>
    <w:rsid w:val="00F27481"/>
    <w:rsid w:val="00F34C88"/>
    <w:rsid w:val="00F430B1"/>
    <w:rsid w:val="00F533DF"/>
    <w:rsid w:val="00F54402"/>
    <w:rsid w:val="00F56EEC"/>
    <w:rsid w:val="00F66AB3"/>
    <w:rsid w:val="00F7007C"/>
    <w:rsid w:val="00F72C14"/>
    <w:rsid w:val="00FB1F53"/>
    <w:rsid w:val="00FC29B2"/>
    <w:rsid w:val="00FD17AA"/>
    <w:rsid w:val="10440A40"/>
    <w:rsid w:val="1CB5375C"/>
    <w:rsid w:val="5F1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link w:val="21"/>
    <w:qFormat/>
    <w:uiPriority w:val="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4">
    <w:name w:val="heading 3"/>
    <w:basedOn w:val="1"/>
    <w:link w:val="22"/>
    <w:qFormat/>
    <w:uiPriority w:val="9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5">
    <w:name w:val="heading 4"/>
    <w:basedOn w:val="1"/>
    <w:link w:val="23"/>
    <w:qFormat/>
    <w:uiPriority w:val="9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none"/>
    </w:r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0">
    <w:name w:val="Plain Text"/>
    <w:basedOn w:val="1"/>
    <w:link w:val="25"/>
    <w:semiHidden/>
    <w:unhideWhenUsed/>
    <w:uiPriority w:val="99"/>
    <w:rPr>
      <w:rFonts w:ascii="Consolas" w:hAnsi="Consolas"/>
      <w:sz w:val="21"/>
      <w:szCs w:val="21"/>
    </w:rPr>
  </w:style>
  <w:style w:type="paragraph" w:styleId="11">
    <w:name w:val="caption"/>
    <w:basedOn w:val="1"/>
    <w:next w:val="1"/>
    <w:qFormat/>
    <w:uiPriority w:val="0"/>
    <w:pPr>
      <w:jc w:val="center"/>
    </w:pPr>
    <w:rPr>
      <w:b/>
      <w:bCs/>
      <w:sz w:val="18"/>
      <w:szCs w:val="20"/>
    </w:rPr>
  </w:style>
  <w:style w:type="paragraph" w:styleId="12">
    <w:name w:val="annotation text"/>
    <w:basedOn w:val="1"/>
    <w:link w:val="29"/>
    <w:semiHidden/>
    <w:unhideWhenUsed/>
    <w:uiPriority w:val="99"/>
    <w:pPr>
      <w:ind w:firstLine="567"/>
      <w:jc w:val="both"/>
    </w:pPr>
    <w:rPr>
      <w:rFonts w:ascii="Courier" w:hAnsi="Courier"/>
      <w:sz w:val="22"/>
      <w:szCs w:val="20"/>
    </w:rPr>
  </w:style>
  <w:style w:type="paragraph" w:styleId="13">
    <w:name w:val="header"/>
    <w:basedOn w:val="1"/>
    <w:link w:val="43"/>
    <w:semiHidden/>
    <w:unhideWhenUsed/>
    <w:uiPriority w:val="99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paragraph" w:styleId="14">
    <w:name w:val="Body Text"/>
    <w:basedOn w:val="1"/>
    <w:link w:val="52"/>
    <w:semiHidden/>
    <w:unhideWhenUsed/>
    <w:uiPriority w:val="99"/>
    <w:pPr>
      <w:spacing w:after="120"/>
    </w:pPr>
  </w:style>
  <w:style w:type="paragraph" w:styleId="15">
    <w:name w:val="Body Text Indent"/>
    <w:basedOn w:val="1"/>
    <w:link w:val="24"/>
    <w:unhideWhenUsed/>
    <w:uiPriority w:val="0"/>
    <w:pPr>
      <w:ind w:left="5387"/>
      <w:jc w:val="right"/>
    </w:pPr>
    <w:rPr>
      <w:sz w:val="28"/>
      <w:szCs w:val="20"/>
    </w:rPr>
  </w:style>
  <w:style w:type="paragraph" w:styleId="16">
    <w:name w:val="Title"/>
    <w:basedOn w:val="1"/>
    <w:link w:val="53"/>
    <w:qFormat/>
    <w:uiPriority w:val="0"/>
    <w:pPr>
      <w:jc w:val="center"/>
    </w:pPr>
    <w:rPr>
      <w:rFonts w:ascii="Arial" w:hAnsi="Arial" w:cs="Arial"/>
      <w:b/>
      <w:bCs/>
    </w:rPr>
  </w:style>
  <w:style w:type="paragraph" w:styleId="17">
    <w:name w:val="footer"/>
    <w:basedOn w:val="1"/>
    <w:link w:val="45"/>
    <w:semiHidden/>
    <w:unhideWhenUsed/>
    <w:uiPriority w:val="99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paragraph" w:styleId="18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19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link w:val="2"/>
    <w:qFormat/>
    <w:uiPriority w:val="9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link w:val="3"/>
    <w:qFormat/>
    <w:uiPriority w:val="9"/>
    <w:rPr>
      <w:rFonts w:ascii="Arial" w:hAnsi="Arial" w:cs="Arial"/>
      <w:b/>
      <w:bCs/>
      <w:iCs/>
      <w:sz w:val="30"/>
      <w:szCs w:val="28"/>
    </w:rPr>
  </w:style>
  <w:style w:type="character" w:customStyle="1" w:styleId="22">
    <w:name w:val="Заголовок 3 Знак"/>
    <w:link w:val="4"/>
    <w:uiPriority w:val="9"/>
    <w:rPr>
      <w:rFonts w:ascii="Arial" w:hAnsi="Arial" w:cs="Arial"/>
      <w:b/>
      <w:bCs/>
      <w:sz w:val="28"/>
      <w:szCs w:val="26"/>
    </w:rPr>
  </w:style>
  <w:style w:type="character" w:customStyle="1" w:styleId="23">
    <w:name w:val="Заголовок 4 Знак"/>
    <w:link w:val="5"/>
    <w:uiPriority w:val="9"/>
    <w:rPr>
      <w:rFonts w:ascii="Arial" w:hAnsi="Arial"/>
      <w:b/>
      <w:bCs/>
      <w:sz w:val="26"/>
      <w:szCs w:val="28"/>
    </w:rPr>
  </w:style>
  <w:style w:type="character" w:customStyle="1" w:styleId="24">
    <w:name w:val="Основной текст с отступом Знак"/>
    <w:link w:val="15"/>
    <w:semiHidden/>
    <w:qFormat/>
    <w:uiPriority w:val="99"/>
    <w:rPr>
      <w:sz w:val="28"/>
    </w:rPr>
  </w:style>
  <w:style w:type="character" w:customStyle="1" w:styleId="25">
    <w:name w:val="Текст Знак"/>
    <w:link w:val="10"/>
    <w:semiHidden/>
    <w:uiPriority w:val="99"/>
    <w:rPr>
      <w:rFonts w:ascii="Consolas" w:hAnsi="Consolas"/>
      <w:sz w:val="21"/>
      <w:szCs w:val="21"/>
    </w:rPr>
  </w:style>
  <w:style w:type="paragraph" w:customStyle="1" w:styleId="26">
    <w:name w:val="Title!Название НПА"/>
    <w:basedOn w:val="1"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27">
    <w:name w:val="Название объекта1"/>
    <w:basedOn w:val="1"/>
    <w:uiPriority w:val="0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28">
    <w:name w:val="Знак"/>
    <w:basedOn w:val="1"/>
    <w:semiHidden/>
    <w:uiPriority w:val="0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29">
    <w:name w:val="Текст примечания Знак"/>
    <w:link w:val="12"/>
    <w:semiHidden/>
    <w:uiPriority w:val="99"/>
    <w:rPr>
      <w:rFonts w:ascii="Courier" w:hAnsi="Courier"/>
      <w:sz w:val="22"/>
    </w:rPr>
  </w:style>
  <w:style w:type="paragraph" w:customStyle="1" w:styleId="30">
    <w:name w:val="text"/>
    <w:basedOn w:val="1"/>
    <w:uiPriority w:val="0"/>
    <w:pPr>
      <w:ind w:firstLine="567"/>
      <w:jc w:val="both"/>
    </w:pPr>
    <w:rPr>
      <w:rFonts w:ascii="Arial" w:hAnsi="Arial" w:cs="Arial"/>
    </w:rPr>
  </w:style>
  <w:style w:type="paragraph" w:customStyle="1" w:styleId="31">
    <w:name w:val="Название объекта2"/>
    <w:basedOn w:val="1"/>
    <w:uiPriority w:val="0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32">
    <w:name w:val="article"/>
    <w:basedOn w:val="1"/>
    <w:uiPriority w:val="0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33">
    <w:name w:val="chapter"/>
    <w:basedOn w:val="1"/>
    <w:uiPriority w:val="0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34">
    <w:name w:val="Application!Приложение"/>
    <w:uiPriority w:val="0"/>
    <w:pPr>
      <w:spacing w:before="120" w:after="120"/>
      <w:jc w:val="right"/>
    </w:pPr>
    <w:rPr>
      <w:rFonts w:ascii="Arial" w:hAnsi="Arial" w:eastAsia="Times New Roman" w:cs="Arial"/>
      <w:b/>
      <w:bCs/>
      <w:kern w:val="28"/>
      <w:sz w:val="32"/>
      <w:szCs w:val="32"/>
      <w:lang w:val="ru-RU" w:eastAsia="ru-RU" w:bidi="ar-SA"/>
    </w:rPr>
  </w:style>
  <w:style w:type="paragraph" w:customStyle="1" w:styleId="35">
    <w:name w:val="Table!Таблица"/>
    <w:uiPriority w:val="0"/>
    <w:rPr>
      <w:rFonts w:ascii="Arial" w:hAnsi="Arial" w:eastAsia="Times New Roman" w:cs="Arial"/>
      <w:bCs/>
      <w:kern w:val="28"/>
      <w:sz w:val="24"/>
      <w:szCs w:val="32"/>
      <w:lang w:val="ru-RU" w:eastAsia="ru-RU" w:bidi="ar-SA"/>
    </w:rPr>
  </w:style>
  <w:style w:type="paragraph" w:customStyle="1" w:styleId="36">
    <w:name w:val="Table!"/>
    <w:next w:val="35"/>
    <w:uiPriority w:val="0"/>
    <w:pPr>
      <w:jc w:val="center"/>
    </w:pPr>
    <w:rPr>
      <w:rFonts w:ascii="Arial" w:hAnsi="Arial" w:eastAsia="Times New Roman" w:cs="Arial"/>
      <w:b/>
      <w:bCs/>
      <w:kern w:val="28"/>
      <w:sz w:val="24"/>
      <w:szCs w:val="32"/>
      <w:lang w:val="ru-RU" w:eastAsia="ru-RU" w:bidi="ar-SA"/>
    </w:rPr>
  </w:style>
  <w:style w:type="character" w:customStyle="1" w:styleId="37">
    <w:name w:val="Основной текст_"/>
    <w:link w:val="38"/>
    <w:locked/>
    <w:uiPriority w:val="0"/>
    <w:rPr>
      <w:rFonts w:ascii="Sylfaen" w:hAnsi="Sylfaen" w:eastAsia="Sylfaen" w:cs="Sylfaen"/>
      <w:sz w:val="26"/>
      <w:szCs w:val="26"/>
      <w:shd w:val="clear" w:color="auto" w:fill="FFFFFF"/>
    </w:rPr>
  </w:style>
  <w:style w:type="paragraph" w:customStyle="1" w:styleId="38">
    <w:name w:val="Основной текст1"/>
    <w:basedOn w:val="1"/>
    <w:link w:val="37"/>
    <w:uiPriority w:val="0"/>
    <w:pPr>
      <w:shd w:val="clear" w:color="auto" w:fill="FFFFFF"/>
      <w:spacing w:before="240" w:line="322" w:lineRule="exact"/>
      <w:jc w:val="both"/>
    </w:pPr>
    <w:rPr>
      <w:rFonts w:ascii="Sylfaen" w:hAnsi="Sylfaen" w:eastAsia="Sylfaen" w:cs="Sylfaen"/>
      <w:sz w:val="26"/>
      <w:szCs w:val="26"/>
    </w:rPr>
  </w:style>
  <w:style w:type="paragraph" w:customStyle="1" w:styleId="39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0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41">
    <w:name w:val="List Paragraph"/>
    <w:basedOn w:val="1"/>
    <w:qFormat/>
    <w:uiPriority w:val="34"/>
    <w:pPr>
      <w:ind w:left="708"/>
    </w:pPr>
  </w:style>
  <w:style w:type="paragraph" w:customStyle="1" w:styleId="42">
    <w:name w:val="ConsNormal"/>
    <w:uiPriority w:val="0"/>
    <w:pPr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43">
    <w:name w:val="Верхний колонтитул Знак1"/>
    <w:link w:val="13"/>
    <w:semiHidden/>
    <w:locked/>
    <w:uiPriority w:val="99"/>
    <w:rPr>
      <w:rFonts w:ascii="Arial" w:hAnsi="Arial"/>
      <w:sz w:val="24"/>
      <w:szCs w:val="24"/>
    </w:rPr>
  </w:style>
  <w:style w:type="character" w:customStyle="1" w:styleId="44">
    <w:name w:val="Верхний колонтитул Знак"/>
    <w:semiHidden/>
    <w:uiPriority w:val="99"/>
    <w:rPr>
      <w:sz w:val="24"/>
      <w:szCs w:val="24"/>
    </w:rPr>
  </w:style>
  <w:style w:type="character" w:customStyle="1" w:styleId="45">
    <w:name w:val="Нижний колонтитул Знак1"/>
    <w:link w:val="17"/>
    <w:semiHidden/>
    <w:locked/>
    <w:uiPriority w:val="99"/>
    <w:rPr>
      <w:rFonts w:ascii="Arial" w:hAnsi="Arial"/>
      <w:sz w:val="24"/>
      <w:szCs w:val="24"/>
    </w:rPr>
  </w:style>
  <w:style w:type="character" w:customStyle="1" w:styleId="46">
    <w:name w:val="Нижний колонтитул Знак"/>
    <w:semiHidden/>
    <w:uiPriority w:val="99"/>
    <w:rPr>
      <w:sz w:val="24"/>
      <w:szCs w:val="24"/>
    </w:rPr>
  </w:style>
  <w:style w:type="paragraph" w:styleId="4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8">
    <w:name w:val="normal32"/>
    <w:basedOn w:val="1"/>
    <w:uiPriority w:val="0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49">
    <w:name w:val="section"/>
    <w:basedOn w:val="1"/>
    <w:uiPriority w:val="0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50">
    <w:name w:val="Absatz-Standardschriftart"/>
    <w:uiPriority w:val="0"/>
  </w:style>
  <w:style w:type="character" w:customStyle="1" w:styleId="51">
    <w:name w:val="WW-Absatz-Standardschriftart1"/>
    <w:uiPriority w:val="0"/>
  </w:style>
  <w:style w:type="character" w:customStyle="1" w:styleId="52">
    <w:name w:val="Основной текст Знак"/>
    <w:link w:val="14"/>
    <w:semiHidden/>
    <w:uiPriority w:val="99"/>
    <w:rPr>
      <w:sz w:val="24"/>
      <w:szCs w:val="24"/>
    </w:rPr>
  </w:style>
  <w:style w:type="character" w:customStyle="1" w:styleId="53">
    <w:name w:val="Заголовок Знак"/>
    <w:link w:val="16"/>
    <w:uiPriority w:val="0"/>
    <w:rPr>
      <w:rFonts w:ascii="Arial" w:hAnsi="Arial" w:cs="Arial"/>
      <w:b/>
      <w:bCs/>
      <w:sz w:val="24"/>
      <w:szCs w:val="24"/>
    </w:rPr>
  </w:style>
  <w:style w:type="paragraph" w:customStyle="1" w:styleId="54">
    <w:name w:val="ConsTitle"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paragraph" w:customStyle="1" w:styleId="55">
    <w:name w:val="ConsNonformat"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56">
    <w:name w:val="Char"/>
    <w:basedOn w:val="1"/>
    <w:uiPriority w:val="0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character" w:customStyle="1" w:styleId="57">
    <w:name w:val="Знак Знак"/>
    <w:locked/>
    <w:uiPriority w:val="0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58">
    <w:name w:val="Знак Знак4"/>
    <w:semiHidden/>
    <w:locked/>
    <w:uiPriority w:val="0"/>
    <w:rPr>
      <w:rFonts w:ascii="Consolas" w:hAnsi="Consolas"/>
      <w:sz w:val="21"/>
      <w:szCs w:val="21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minjust</Company>
  <Pages>1</Pages>
  <Words>286</Words>
  <Characters>1636</Characters>
  <Lines>13</Lines>
  <Paragraphs>3</Paragraphs>
  <TotalTime>6</TotalTime>
  <ScaleCrop>false</ScaleCrop>
  <LinksUpToDate>false</LinksUpToDate>
  <CharactersWithSpaces>1919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2024-11-12T07:24:00Z</dcterms:created>
  <dc:creator>Ura</dc:creator>
  <cp:lastModifiedBy>User</cp:lastModifiedBy>
  <cp:lastPrinted>2024-11-22T10:30:00Z</cp:lastPrinted>
  <dcterms:modified xsi:type="dcterms:W3CDTF">2025-11-26T14:14:14Z</dcterms:modified>
  <dc:title>Указатель рассылки писем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2DF155054F0A46329D0CDA94E83D7684_13</vt:lpwstr>
  </property>
</Properties>
</file>